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E167" w14:textId="08FFBF52" w:rsidR="00FE4C0C" w:rsidRDefault="00616068" w:rsidP="00A23694">
      <w:pPr>
        <w:spacing w:after="120"/>
        <w:jc w:val="center"/>
        <w:outlineLvl w:val="0"/>
        <w:rPr>
          <w:rFonts w:ascii="Arial" w:hAnsi="Arial" w:cs="Arial"/>
          <w:b/>
          <w:bCs/>
          <w:sz w:val="18"/>
          <w:szCs w:val="18"/>
          <w:lang w:val="uk-UA"/>
        </w:rPr>
      </w:pPr>
      <w:r>
        <w:rPr>
          <w:rFonts w:ascii="Arial" w:hAnsi="Arial" w:cs="Arial"/>
          <w:b/>
          <w:bCs/>
          <w:sz w:val="18"/>
          <w:szCs w:val="18"/>
          <w:lang w:val="uk-UA"/>
        </w:rPr>
        <w:t xml:space="preserve">ОФІЦІЙНІ </w:t>
      </w:r>
      <w:r w:rsidR="00FE4C0C" w:rsidRPr="00445994">
        <w:rPr>
          <w:rFonts w:ascii="Arial" w:hAnsi="Arial" w:cs="Arial"/>
          <w:b/>
          <w:bCs/>
          <w:sz w:val="18"/>
          <w:szCs w:val="18"/>
          <w:lang w:val="uk-UA"/>
        </w:rPr>
        <w:t>ПРАВИЛА</w:t>
      </w:r>
      <w:r w:rsidR="0011123A">
        <w:rPr>
          <w:rFonts w:ascii="Arial" w:hAnsi="Arial" w:cs="Arial"/>
          <w:b/>
          <w:bCs/>
          <w:sz w:val="18"/>
          <w:szCs w:val="18"/>
          <w:lang w:val="uk-UA"/>
        </w:rPr>
        <w:t xml:space="preserve"> </w:t>
      </w:r>
      <w:r w:rsidR="000B6400">
        <w:rPr>
          <w:rFonts w:ascii="Arial" w:hAnsi="Arial" w:cs="Arial"/>
          <w:b/>
          <w:bCs/>
          <w:sz w:val="18"/>
          <w:szCs w:val="18"/>
          <w:lang w:val="uk-UA"/>
        </w:rPr>
        <w:t xml:space="preserve">УЧАСТІ РЕСПОНДЕНТІВ В </w:t>
      </w:r>
      <w:r w:rsidR="00D76E4C">
        <w:rPr>
          <w:rFonts w:ascii="Arial" w:hAnsi="Arial" w:cs="Arial"/>
          <w:b/>
          <w:bCs/>
          <w:sz w:val="18"/>
          <w:szCs w:val="18"/>
          <w:lang w:val="uk-UA"/>
        </w:rPr>
        <w:t>МАРКЕТИНГОВ</w:t>
      </w:r>
      <w:r w:rsidR="00A23694">
        <w:rPr>
          <w:rFonts w:ascii="Arial" w:hAnsi="Arial" w:cs="Arial"/>
          <w:b/>
          <w:bCs/>
          <w:sz w:val="18"/>
          <w:szCs w:val="18"/>
          <w:lang w:val="uk-UA"/>
        </w:rPr>
        <w:t>ИХ ОПИТУВАН</w:t>
      </w:r>
      <w:r w:rsidR="000B6400">
        <w:rPr>
          <w:rFonts w:ascii="Arial" w:hAnsi="Arial" w:cs="Arial"/>
          <w:b/>
          <w:bCs/>
          <w:sz w:val="18"/>
          <w:szCs w:val="18"/>
          <w:lang w:val="uk-UA"/>
        </w:rPr>
        <w:t>НЯХ ТА ЗАОХОЧУВАЛЬНІЙ АКЦІЇ</w:t>
      </w:r>
      <w:r w:rsidR="00A23694">
        <w:rPr>
          <w:rFonts w:ascii="Arial" w:hAnsi="Arial" w:cs="Arial"/>
          <w:b/>
          <w:bCs/>
          <w:sz w:val="18"/>
          <w:szCs w:val="18"/>
          <w:lang w:val="uk-UA"/>
        </w:rPr>
        <w:t xml:space="preserve"> </w:t>
      </w:r>
    </w:p>
    <w:p w14:paraId="090C27BA" w14:textId="77777777" w:rsidR="00A23694" w:rsidRPr="00A23694" w:rsidRDefault="00A23694" w:rsidP="00A23694">
      <w:pPr>
        <w:spacing w:after="120"/>
        <w:jc w:val="center"/>
        <w:outlineLvl w:val="0"/>
        <w:rPr>
          <w:rFonts w:ascii="Arial" w:hAnsi="Arial" w:cs="Arial"/>
          <w:sz w:val="18"/>
          <w:szCs w:val="18"/>
          <w:lang w:val="uk-UA"/>
        </w:rPr>
      </w:pPr>
    </w:p>
    <w:p w14:paraId="035C19E4" w14:textId="7F573FB0" w:rsidR="00FE4C0C" w:rsidRPr="005D1599" w:rsidRDefault="00FE4C0C" w:rsidP="00DD0186">
      <w:pPr>
        <w:numPr>
          <w:ilvl w:val="0"/>
          <w:numId w:val="9"/>
        </w:numPr>
        <w:tabs>
          <w:tab w:val="left" w:pos="426"/>
          <w:tab w:val="left" w:pos="2694"/>
        </w:tabs>
        <w:spacing w:after="120"/>
        <w:rPr>
          <w:rFonts w:ascii="Arial" w:hAnsi="Arial" w:cs="Arial"/>
          <w:b/>
          <w:sz w:val="18"/>
          <w:szCs w:val="18"/>
          <w:lang w:val="uk-UA"/>
        </w:rPr>
      </w:pPr>
      <w:r w:rsidRPr="005D1599">
        <w:rPr>
          <w:rFonts w:ascii="Arial" w:hAnsi="Arial" w:cs="Arial"/>
          <w:b/>
          <w:sz w:val="18"/>
          <w:szCs w:val="18"/>
          <w:lang w:val="uk-UA"/>
        </w:rPr>
        <w:t xml:space="preserve">ОРГАНІЗАТОР </w:t>
      </w:r>
      <w:r w:rsidR="00C737C5">
        <w:rPr>
          <w:rFonts w:ascii="Arial" w:hAnsi="Arial" w:cs="Arial"/>
          <w:b/>
          <w:sz w:val="18"/>
          <w:szCs w:val="18"/>
          <w:lang w:val="uk-UA"/>
        </w:rPr>
        <w:t xml:space="preserve">ТА </w:t>
      </w:r>
      <w:r w:rsidR="00607D3A" w:rsidRPr="005D1599">
        <w:rPr>
          <w:rFonts w:ascii="Arial" w:hAnsi="Arial" w:cs="Arial"/>
          <w:b/>
          <w:sz w:val="18"/>
          <w:szCs w:val="18"/>
          <w:lang w:val="uk-UA"/>
        </w:rPr>
        <w:t>ВИКОНАВЕЦЬ</w:t>
      </w:r>
      <w:r w:rsidR="00C737C5">
        <w:rPr>
          <w:rFonts w:ascii="Arial" w:hAnsi="Arial" w:cs="Arial"/>
          <w:b/>
          <w:sz w:val="18"/>
          <w:szCs w:val="18"/>
          <w:lang w:val="uk-UA"/>
        </w:rPr>
        <w:t xml:space="preserve"> АКЦІЇ</w:t>
      </w:r>
    </w:p>
    <w:p w14:paraId="49D09F20" w14:textId="0B27D085" w:rsidR="0011123A" w:rsidRDefault="0011123A" w:rsidP="00DD0186">
      <w:pPr>
        <w:numPr>
          <w:ilvl w:val="1"/>
          <w:numId w:val="9"/>
        </w:numPr>
        <w:tabs>
          <w:tab w:val="left" w:pos="1080"/>
        </w:tabs>
        <w:spacing w:after="120"/>
        <w:jc w:val="both"/>
        <w:rPr>
          <w:rFonts w:ascii="Arial" w:hAnsi="Arial" w:cs="Arial"/>
          <w:sz w:val="18"/>
          <w:szCs w:val="18"/>
          <w:lang w:val="uk-UA"/>
        </w:rPr>
      </w:pPr>
      <w:r>
        <w:rPr>
          <w:rFonts w:ascii="Arial" w:hAnsi="Arial" w:cs="Arial"/>
          <w:sz w:val="18"/>
          <w:szCs w:val="18"/>
          <w:lang w:val="uk-UA"/>
        </w:rPr>
        <w:t>Акцією є розіграш</w:t>
      </w:r>
      <w:r w:rsidR="00D44826">
        <w:rPr>
          <w:rFonts w:ascii="Arial" w:hAnsi="Arial" w:cs="Arial"/>
          <w:sz w:val="18"/>
          <w:szCs w:val="18"/>
          <w:lang w:val="uk-UA"/>
        </w:rPr>
        <w:t>і</w:t>
      </w:r>
      <w:r>
        <w:rPr>
          <w:rFonts w:ascii="Arial" w:hAnsi="Arial" w:cs="Arial"/>
          <w:sz w:val="18"/>
          <w:szCs w:val="18"/>
          <w:lang w:val="uk-UA"/>
        </w:rPr>
        <w:t xml:space="preserve"> на безоплатній основі, які проводить Організатор </w:t>
      </w:r>
      <w:r w:rsidR="002A57C8">
        <w:rPr>
          <w:rFonts w:ascii="Arial" w:hAnsi="Arial" w:cs="Arial"/>
          <w:sz w:val="18"/>
          <w:szCs w:val="18"/>
          <w:lang w:val="uk-UA"/>
        </w:rPr>
        <w:t xml:space="preserve">з метою заохочення </w:t>
      </w:r>
      <w:r w:rsidR="00F46B06">
        <w:rPr>
          <w:rFonts w:ascii="Arial" w:hAnsi="Arial" w:cs="Arial"/>
          <w:sz w:val="18"/>
          <w:szCs w:val="18"/>
          <w:lang w:val="uk-UA"/>
        </w:rPr>
        <w:t xml:space="preserve">респондентів </w:t>
      </w:r>
      <w:r w:rsidR="002A57C8">
        <w:rPr>
          <w:rFonts w:ascii="Arial" w:hAnsi="Arial" w:cs="Arial"/>
          <w:sz w:val="18"/>
          <w:szCs w:val="18"/>
          <w:lang w:val="uk-UA"/>
        </w:rPr>
        <w:t xml:space="preserve">до участі в </w:t>
      </w:r>
      <w:r w:rsidR="00D44826">
        <w:rPr>
          <w:rFonts w:ascii="Arial" w:hAnsi="Arial" w:cs="Arial"/>
          <w:sz w:val="18"/>
          <w:szCs w:val="18"/>
          <w:lang w:val="uk-UA"/>
        </w:rPr>
        <w:t xml:space="preserve">його </w:t>
      </w:r>
      <w:r w:rsidR="00D76E4C">
        <w:rPr>
          <w:rFonts w:ascii="Arial" w:hAnsi="Arial" w:cs="Arial"/>
          <w:sz w:val="18"/>
          <w:szCs w:val="18"/>
          <w:lang w:val="uk-UA"/>
        </w:rPr>
        <w:t>маркетингов</w:t>
      </w:r>
      <w:r w:rsidR="002A57C8">
        <w:rPr>
          <w:rFonts w:ascii="Arial" w:hAnsi="Arial" w:cs="Arial"/>
          <w:sz w:val="18"/>
          <w:szCs w:val="18"/>
          <w:lang w:val="uk-UA"/>
        </w:rPr>
        <w:t>их опитуваннях</w:t>
      </w:r>
      <w:r w:rsidR="00D76E4C">
        <w:rPr>
          <w:rFonts w:ascii="Arial" w:hAnsi="Arial" w:cs="Arial"/>
          <w:sz w:val="18"/>
          <w:szCs w:val="18"/>
          <w:lang w:val="uk-UA"/>
        </w:rPr>
        <w:t xml:space="preserve"> (</w:t>
      </w:r>
      <w:r w:rsidR="00D44826">
        <w:rPr>
          <w:rFonts w:ascii="Arial" w:hAnsi="Arial" w:cs="Arial"/>
          <w:sz w:val="18"/>
          <w:szCs w:val="18"/>
          <w:lang w:val="uk-UA"/>
        </w:rPr>
        <w:t>отримання інформації</w:t>
      </w:r>
      <w:r w:rsidR="00D76E4C">
        <w:rPr>
          <w:rFonts w:ascii="Arial" w:hAnsi="Arial" w:cs="Arial"/>
          <w:sz w:val="18"/>
          <w:szCs w:val="18"/>
          <w:lang w:val="uk-UA"/>
        </w:rPr>
        <w:t xml:space="preserve"> про споживчі потреби, </w:t>
      </w:r>
      <w:r w:rsidR="00CB03C0">
        <w:rPr>
          <w:rFonts w:ascii="Arial" w:hAnsi="Arial" w:cs="Arial"/>
          <w:sz w:val="18"/>
          <w:szCs w:val="18"/>
          <w:lang w:val="uk-UA"/>
        </w:rPr>
        <w:t xml:space="preserve">цінності, переваги, </w:t>
      </w:r>
      <w:r w:rsidR="00D76E4C">
        <w:rPr>
          <w:rFonts w:ascii="Arial" w:hAnsi="Arial" w:cs="Arial"/>
          <w:sz w:val="18"/>
          <w:szCs w:val="18"/>
          <w:lang w:val="uk-UA"/>
        </w:rPr>
        <w:t>уподобання, реакці</w:t>
      </w:r>
      <w:r w:rsidR="00CB03C0">
        <w:rPr>
          <w:rFonts w:ascii="Arial" w:hAnsi="Arial" w:cs="Arial"/>
          <w:sz w:val="18"/>
          <w:szCs w:val="18"/>
          <w:lang w:val="uk-UA"/>
        </w:rPr>
        <w:t>ї</w:t>
      </w:r>
      <w:r w:rsidR="00D76E4C">
        <w:rPr>
          <w:rFonts w:ascii="Arial" w:hAnsi="Arial" w:cs="Arial"/>
          <w:sz w:val="18"/>
          <w:szCs w:val="18"/>
          <w:lang w:val="uk-UA"/>
        </w:rPr>
        <w:t>)</w:t>
      </w:r>
      <w:r w:rsidR="00D44826">
        <w:rPr>
          <w:rFonts w:ascii="Arial" w:hAnsi="Arial" w:cs="Arial"/>
          <w:sz w:val="18"/>
          <w:szCs w:val="18"/>
          <w:lang w:val="uk-UA"/>
        </w:rPr>
        <w:t xml:space="preserve">, збільшення відвідувань </w:t>
      </w:r>
      <w:r w:rsidR="001A668D">
        <w:rPr>
          <w:rFonts w:ascii="Arial" w:hAnsi="Arial" w:cs="Arial"/>
          <w:sz w:val="18"/>
          <w:szCs w:val="18"/>
          <w:lang w:val="uk-UA"/>
        </w:rPr>
        <w:t>С</w:t>
      </w:r>
      <w:r w:rsidR="00D44826">
        <w:rPr>
          <w:rFonts w:ascii="Arial" w:hAnsi="Arial" w:cs="Arial"/>
          <w:sz w:val="18"/>
          <w:szCs w:val="18"/>
          <w:lang w:val="uk-UA"/>
        </w:rPr>
        <w:t xml:space="preserve">айту, </w:t>
      </w:r>
      <w:r>
        <w:rPr>
          <w:rFonts w:ascii="Arial" w:hAnsi="Arial" w:cs="Arial"/>
          <w:sz w:val="18"/>
          <w:szCs w:val="18"/>
          <w:lang w:val="uk-UA"/>
        </w:rPr>
        <w:t xml:space="preserve">рекламування </w:t>
      </w:r>
      <w:r w:rsidR="002A57C8">
        <w:rPr>
          <w:rFonts w:ascii="Arial" w:hAnsi="Arial" w:cs="Arial"/>
          <w:sz w:val="18"/>
          <w:szCs w:val="18"/>
          <w:lang w:val="uk-UA"/>
        </w:rPr>
        <w:t>сво</w:t>
      </w:r>
      <w:r w:rsidR="0019315E">
        <w:rPr>
          <w:rFonts w:ascii="Arial" w:hAnsi="Arial" w:cs="Arial"/>
          <w:sz w:val="18"/>
          <w:szCs w:val="18"/>
          <w:lang w:val="uk-UA"/>
        </w:rPr>
        <w:t xml:space="preserve">єї діяльності, </w:t>
      </w:r>
      <w:r>
        <w:rPr>
          <w:rFonts w:ascii="Arial" w:hAnsi="Arial" w:cs="Arial"/>
          <w:sz w:val="18"/>
          <w:szCs w:val="18"/>
          <w:lang w:val="uk-UA"/>
        </w:rPr>
        <w:t>найменування</w:t>
      </w:r>
      <w:r w:rsidR="002A57C8">
        <w:rPr>
          <w:rFonts w:ascii="Arial" w:hAnsi="Arial" w:cs="Arial"/>
          <w:sz w:val="18"/>
          <w:szCs w:val="18"/>
          <w:lang w:val="uk-UA"/>
        </w:rPr>
        <w:t xml:space="preserve">, торговельних марок, </w:t>
      </w:r>
      <w:r>
        <w:rPr>
          <w:rFonts w:ascii="Arial" w:hAnsi="Arial" w:cs="Arial"/>
          <w:sz w:val="18"/>
          <w:szCs w:val="18"/>
          <w:lang w:val="uk-UA"/>
        </w:rPr>
        <w:t xml:space="preserve">з </w:t>
      </w:r>
      <w:proofErr w:type="spellStart"/>
      <w:r>
        <w:rPr>
          <w:rFonts w:ascii="Arial" w:hAnsi="Arial" w:cs="Arial"/>
          <w:sz w:val="18"/>
          <w:szCs w:val="18"/>
          <w:lang w:val="uk-UA"/>
        </w:rPr>
        <w:t>видачею</w:t>
      </w:r>
      <w:proofErr w:type="spellEnd"/>
      <w:r>
        <w:rPr>
          <w:rFonts w:ascii="Arial" w:hAnsi="Arial" w:cs="Arial"/>
          <w:sz w:val="18"/>
          <w:szCs w:val="18"/>
          <w:lang w:val="uk-UA"/>
        </w:rPr>
        <w:t xml:space="preserve"> виграшів </w:t>
      </w:r>
      <w:r w:rsidR="00C737C5">
        <w:rPr>
          <w:rFonts w:ascii="Arial" w:hAnsi="Arial" w:cs="Arial"/>
          <w:sz w:val="18"/>
          <w:szCs w:val="18"/>
          <w:lang w:val="uk-UA"/>
        </w:rPr>
        <w:t>(дарунків)</w:t>
      </w:r>
      <w:r w:rsidR="00CB03C0">
        <w:rPr>
          <w:rFonts w:ascii="Arial" w:hAnsi="Arial" w:cs="Arial"/>
          <w:sz w:val="18"/>
          <w:szCs w:val="18"/>
          <w:lang w:val="uk-UA"/>
        </w:rPr>
        <w:t xml:space="preserve"> у майновій формі</w:t>
      </w:r>
      <w:r>
        <w:rPr>
          <w:rFonts w:ascii="Arial" w:hAnsi="Arial" w:cs="Arial"/>
          <w:sz w:val="18"/>
          <w:szCs w:val="18"/>
          <w:lang w:val="uk-UA"/>
        </w:rPr>
        <w:t>.</w:t>
      </w:r>
    </w:p>
    <w:p w14:paraId="7F5A01C3" w14:textId="4E9E1100" w:rsidR="00FE4C0C" w:rsidRPr="005D1599" w:rsidRDefault="00607D3A" w:rsidP="00DD0186">
      <w:pPr>
        <w:numPr>
          <w:ilvl w:val="1"/>
          <w:numId w:val="9"/>
        </w:numPr>
        <w:tabs>
          <w:tab w:val="left" w:pos="1080"/>
        </w:tabs>
        <w:spacing w:after="120"/>
        <w:jc w:val="both"/>
        <w:rPr>
          <w:rFonts w:ascii="Arial" w:hAnsi="Arial" w:cs="Arial"/>
          <w:sz w:val="18"/>
          <w:szCs w:val="18"/>
          <w:lang w:val="uk-UA"/>
        </w:rPr>
      </w:pPr>
      <w:r w:rsidRPr="005D1599">
        <w:rPr>
          <w:rFonts w:ascii="Arial" w:hAnsi="Arial" w:cs="Arial"/>
          <w:sz w:val="18"/>
          <w:szCs w:val="18"/>
          <w:lang w:val="uk-UA"/>
        </w:rPr>
        <w:t xml:space="preserve">Організатором </w:t>
      </w:r>
      <w:r w:rsidR="00C737C5">
        <w:rPr>
          <w:rFonts w:ascii="Arial" w:hAnsi="Arial" w:cs="Arial"/>
          <w:sz w:val="18"/>
          <w:szCs w:val="18"/>
          <w:lang w:val="uk-UA"/>
        </w:rPr>
        <w:t>А</w:t>
      </w:r>
      <w:r w:rsidR="00FE4C0C" w:rsidRPr="005D1599">
        <w:rPr>
          <w:rFonts w:ascii="Arial" w:hAnsi="Arial" w:cs="Arial"/>
          <w:sz w:val="18"/>
          <w:szCs w:val="18"/>
          <w:lang w:val="uk-UA"/>
        </w:rPr>
        <w:t>кції</w:t>
      </w:r>
      <w:r w:rsidR="00C737C5">
        <w:rPr>
          <w:rFonts w:ascii="Arial" w:hAnsi="Arial" w:cs="Arial"/>
          <w:sz w:val="18"/>
          <w:szCs w:val="18"/>
          <w:lang w:val="uk-UA"/>
        </w:rPr>
        <w:t xml:space="preserve">, та особою яка проводить </w:t>
      </w:r>
      <w:r w:rsidR="00D76E4C">
        <w:rPr>
          <w:rFonts w:ascii="Arial" w:hAnsi="Arial" w:cs="Arial"/>
          <w:sz w:val="18"/>
          <w:szCs w:val="18"/>
          <w:lang w:val="uk-UA"/>
        </w:rPr>
        <w:t>маркетинг</w:t>
      </w:r>
      <w:r w:rsidR="001A668D">
        <w:rPr>
          <w:rFonts w:ascii="Arial" w:hAnsi="Arial" w:cs="Arial"/>
          <w:sz w:val="18"/>
          <w:szCs w:val="18"/>
          <w:lang w:val="uk-UA"/>
        </w:rPr>
        <w:t>ов</w:t>
      </w:r>
      <w:r w:rsidR="00C737C5">
        <w:rPr>
          <w:rFonts w:ascii="Arial" w:hAnsi="Arial" w:cs="Arial"/>
          <w:sz w:val="18"/>
          <w:szCs w:val="18"/>
          <w:lang w:val="uk-UA"/>
        </w:rPr>
        <w:t>і опитування,</w:t>
      </w:r>
      <w:r w:rsidR="00FE4C0C" w:rsidRPr="005D1599">
        <w:rPr>
          <w:rFonts w:ascii="Arial" w:hAnsi="Arial" w:cs="Arial"/>
          <w:sz w:val="18"/>
          <w:szCs w:val="18"/>
          <w:lang w:val="uk-UA"/>
        </w:rPr>
        <w:t xml:space="preserve"> є </w:t>
      </w:r>
      <w:r w:rsidR="00C737C5">
        <w:rPr>
          <w:rFonts w:ascii="Arial" w:hAnsi="Arial" w:cs="Arial"/>
          <w:sz w:val="18"/>
          <w:szCs w:val="18"/>
          <w:lang w:val="uk-UA"/>
        </w:rPr>
        <w:t xml:space="preserve">ТОВ </w:t>
      </w:r>
      <w:r w:rsidR="00445994" w:rsidRPr="005D1599">
        <w:rPr>
          <w:rFonts w:ascii="Arial" w:hAnsi="Arial" w:cs="Arial"/>
          <w:sz w:val="18"/>
          <w:szCs w:val="18"/>
          <w:lang w:val="uk-UA"/>
        </w:rPr>
        <w:t>“</w:t>
      </w:r>
      <w:r w:rsidR="00C737C5">
        <w:rPr>
          <w:rFonts w:ascii="Arial" w:hAnsi="Arial" w:cs="Arial"/>
          <w:sz w:val="18"/>
          <w:szCs w:val="18"/>
          <w:lang w:val="uk-UA"/>
        </w:rPr>
        <w:t>МЕДІЙНІ СИСТЕМИ СМАРТ</w:t>
      </w:r>
      <w:r w:rsidR="00445994" w:rsidRPr="005D1599">
        <w:rPr>
          <w:rFonts w:ascii="Arial" w:hAnsi="Arial" w:cs="Arial"/>
          <w:sz w:val="18"/>
          <w:szCs w:val="18"/>
          <w:lang w:val="uk-UA"/>
        </w:rPr>
        <w:t>”, адрес</w:t>
      </w:r>
      <w:r w:rsidR="00F46B06">
        <w:rPr>
          <w:rFonts w:ascii="Arial" w:hAnsi="Arial" w:cs="Arial"/>
          <w:sz w:val="18"/>
          <w:szCs w:val="18"/>
          <w:lang w:val="uk-UA"/>
        </w:rPr>
        <w:t>а</w:t>
      </w:r>
      <w:r w:rsidR="00445994" w:rsidRPr="005D1599">
        <w:rPr>
          <w:rFonts w:ascii="Arial" w:hAnsi="Arial" w:cs="Arial"/>
          <w:sz w:val="18"/>
          <w:szCs w:val="18"/>
          <w:lang w:val="uk-UA"/>
        </w:rPr>
        <w:t>: 0</w:t>
      </w:r>
      <w:r w:rsidR="00C737C5">
        <w:rPr>
          <w:rFonts w:ascii="Arial" w:hAnsi="Arial" w:cs="Arial"/>
          <w:sz w:val="18"/>
          <w:szCs w:val="18"/>
          <w:lang w:val="uk-UA"/>
        </w:rPr>
        <w:t xml:space="preserve">1601, </w:t>
      </w:r>
      <w:r w:rsidR="00445994" w:rsidRPr="005D1599">
        <w:rPr>
          <w:rFonts w:ascii="Arial" w:hAnsi="Arial" w:cs="Arial"/>
          <w:sz w:val="18"/>
          <w:szCs w:val="18"/>
          <w:lang w:val="uk-UA"/>
        </w:rPr>
        <w:t>м</w:t>
      </w:r>
      <w:r w:rsidR="00C737C5">
        <w:rPr>
          <w:rFonts w:ascii="Arial" w:hAnsi="Arial" w:cs="Arial"/>
          <w:sz w:val="18"/>
          <w:szCs w:val="18"/>
          <w:lang w:val="uk-UA"/>
        </w:rPr>
        <w:t xml:space="preserve">істо </w:t>
      </w:r>
      <w:r w:rsidR="00445994" w:rsidRPr="005D1599">
        <w:rPr>
          <w:rFonts w:ascii="Arial" w:hAnsi="Arial" w:cs="Arial"/>
          <w:sz w:val="18"/>
          <w:szCs w:val="18"/>
          <w:lang w:val="uk-UA"/>
        </w:rPr>
        <w:t xml:space="preserve">Київ, </w:t>
      </w:r>
      <w:r w:rsidR="00C737C5">
        <w:rPr>
          <w:rFonts w:ascii="Arial" w:hAnsi="Arial" w:cs="Arial"/>
          <w:sz w:val="18"/>
          <w:szCs w:val="18"/>
          <w:lang w:val="uk-UA"/>
        </w:rPr>
        <w:t>Спортивна площа, будинок 3 літера В</w:t>
      </w:r>
      <w:r w:rsidR="00445994" w:rsidRPr="005D1599">
        <w:rPr>
          <w:rFonts w:ascii="Arial" w:hAnsi="Arial" w:cs="Arial"/>
          <w:sz w:val="18"/>
          <w:szCs w:val="18"/>
          <w:lang w:val="uk-UA"/>
        </w:rPr>
        <w:t xml:space="preserve">; код ЄДРПОУ </w:t>
      </w:r>
      <w:r w:rsidR="00C737C5">
        <w:rPr>
          <w:rFonts w:ascii="Arial" w:hAnsi="Arial" w:cs="Arial"/>
          <w:sz w:val="18"/>
          <w:szCs w:val="18"/>
          <w:lang w:val="uk-UA"/>
        </w:rPr>
        <w:t>37883155</w:t>
      </w:r>
      <w:r w:rsidR="00FE4C0C" w:rsidRPr="005D1599">
        <w:rPr>
          <w:rFonts w:ascii="Arial" w:hAnsi="Arial" w:cs="Arial"/>
          <w:sz w:val="18"/>
          <w:szCs w:val="18"/>
          <w:lang w:val="uk-UA"/>
        </w:rPr>
        <w:t>.</w:t>
      </w:r>
    </w:p>
    <w:p w14:paraId="3B02900C" w14:textId="3FCCFE70" w:rsidR="00FE4C0C" w:rsidRPr="00A23694" w:rsidRDefault="00607D3A" w:rsidP="00DD0186">
      <w:pPr>
        <w:numPr>
          <w:ilvl w:val="1"/>
          <w:numId w:val="9"/>
        </w:numPr>
        <w:spacing w:after="120"/>
        <w:jc w:val="both"/>
        <w:rPr>
          <w:rFonts w:ascii="Arial" w:eastAsia="Times New Roman" w:hAnsi="Arial" w:cs="Arial"/>
          <w:sz w:val="18"/>
          <w:szCs w:val="18"/>
          <w:lang w:val="uk-UA"/>
        </w:rPr>
      </w:pPr>
      <w:r w:rsidRPr="005D1599">
        <w:rPr>
          <w:rFonts w:ascii="Arial" w:hAnsi="Arial" w:cs="Arial"/>
          <w:sz w:val="18"/>
          <w:szCs w:val="18"/>
          <w:lang w:val="uk-UA"/>
        </w:rPr>
        <w:t xml:space="preserve">Виконавцем </w:t>
      </w:r>
      <w:r w:rsidR="00D03E12" w:rsidRPr="005D1599">
        <w:rPr>
          <w:rFonts w:ascii="Arial" w:hAnsi="Arial" w:cs="Arial"/>
          <w:sz w:val="18"/>
          <w:szCs w:val="18"/>
          <w:lang w:val="uk-UA"/>
        </w:rPr>
        <w:t>Акції</w:t>
      </w:r>
      <w:r w:rsidR="00C168F6">
        <w:rPr>
          <w:rFonts w:ascii="Arial" w:hAnsi="Arial" w:cs="Arial"/>
          <w:sz w:val="18"/>
          <w:szCs w:val="18"/>
          <w:lang w:val="uk-UA"/>
        </w:rPr>
        <w:t xml:space="preserve"> може виступати </w:t>
      </w:r>
      <w:r w:rsidR="005F5E7E">
        <w:rPr>
          <w:rFonts w:ascii="Arial" w:hAnsi="Arial" w:cs="Arial"/>
          <w:sz w:val="18"/>
          <w:szCs w:val="18"/>
          <w:lang w:val="uk-UA"/>
        </w:rPr>
        <w:t>залучений Організатором суб’єкт господарювання, який надає йому посл</w:t>
      </w:r>
      <w:r w:rsidR="009B4C64">
        <w:rPr>
          <w:rFonts w:ascii="Arial" w:hAnsi="Arial" w:cs="Arial"/>
          <w:sz w:val="18"/>
          <w:szCs w:val="18"/>
          <w:lang w:val="uk-UA"/>
        </w:rPr>
        <w:t>уги з реалізації Акції</w:t>
      </w:r>
      <w:r w:rsidR="005F5E7E">
        <w:rPr>
          <w:rFonts w:ascii="Arial" w:hAnsi="Arial" w:cs="Arial"/>
          <w:sz w:val="18"/>
          <w:szCs w:val="18"/>
          <w:lang w:val="uk-UA"/>
        </w:rPr>
        <w:t xml:space="preserve">. </w:t>
      </w:r>
      <w:r w:rsidR="009B4C64">
        <w:rPr>
          <w:rFonts w:ascii="Arial" w:hAnsi="Arial" w:cs="Arial"/>
          <w:sz w:val="18"/>
          <w:szCs w:val="18"/>
          <w:lang w:val="uk-UA"/>
        </w:rPr>
        <w:t xml:space="preserve">Організатор може </w:t>
      </w:r>
      <w:r w:rsidR="00C168F6">
        <w:rPr>
          <w:rFonts w:ascii="Arial" w:hAnsi="Arial" w:cs="Arial"/>
          <w:sz w:val="18"/>
          <w:szCs w:val="18"/>
          <w:lang w:val="uk-UA"/>
        </w:rPr>
        <w:t xml:space="preserve">в будь-який момент </w:t>
      </w:r>
      <w:r w:rsidR="009B4C64">
        <w:rPr>
          <w:rFonts w:ascii="Arial" w:hAnsi="Arial" w:cs="Arial"/>
          <w:sz w:val="18"/>
          <w:szCs w:val="18"/>
          <w:lang w:val="uk-UA"/>
        </w:rPr>
        <w:t>в односторонньому порядку змін</w:t>
      </w:r>
      <w:r w:rsidR="00C168F6">
        <w:rPr>
          <w:rFonts w:ascii="Arial" w:hAnsi="Arial" w:cs="Arial"/>
          <w:sz w:val="18"/>
          <w:szCs w:val="18"/>
          <w:lang w:val="uk-UA"/>
        </w:rPr>
        <w:t xml:space="preserve">ювати </w:t>
      </w:r>
      <w:r w:rsidR="009B4C64">
        <w:rPr>
          <w:rFonts w:ascii="Arial" w:hAnsi="Arial" w:cs="Arial"/>
          <w:sz w:val="18"/>
          <w:szCs w:val="18"/>
          <w:lang w:val="uk-UA"/>
        </w:rPr>
        <w:t xml:space="preserve">особу Виконавця, або самостійно виконувати функції Виконавця, без попередження чи наступного повідомлення про це.   </w:t>
      </w:r>
    </w:p>
    <w:p w14:paraId="46D94321" w14:textId="77777777" w:rsidR="00FE4C0C" w:rsidRPr="005D1599" w:rsidRDefault="00FE4C0C" w:rsidP="00DD0186">
      <w:pPr>
        <w:numPr>
          <w:ilvl w:val="0"/>
          <w:numId w:val="9"/>
        </w:numPr>
        <w:spacing w:after="120"/>
        <w:rPr>
          <w:rFonts w:ascii="Arial" w:hAnsi="Arial" w:cs="Arial"/>
          <w:b/>
          <w:sz w:val="18"/>
          <w:szCs w:val="18"/>
          <w:lang w:val="uk-UA"/>
        </w:rPr>
      </w:pPr>
      <w:r w:rsidRPr="005D1599">
        <w:rPr>
          <w:rFonts w:ascii="Arial" w:hAnsi="Arial" w:cs="Arial"/>
          <w:b/>
          <w:sz w:val="18"/>
          <w:szCs w:val="18"/>
          <w:lang w:val="uk-UA"/>
        </w:rPr>
        <w:t>ПРАВО НА УЧАСТЬ</w:t>
      </w:r>
    </w:p>
    <w:p w14:paraId="19367647" w14:textId="1FC829CA" w:rsidR="00FE4C0C" w:rsidRDefault="001A668D" w:rsidP="00563552">
      <w:pPr>
        <w:numPr>
          <w:ilvl w:val="1"/>
          <w:numId w:val="9"/>
        </w:numPr>
        <w:tabs>
          <w:tab w:val="left" w:pos="1080"/>
        </w:tabs>
        <w:spacing w:after="120"/>
        <w:jc w:val="both"/>
        <w:rPr>
          <w:rFonts w:ascii="Arial" w:hAnsi="Arial" w:cs="Arial"/>
          <w:sz w:val="18"/>
          <w:szCs w:val="18"/>
          <w:lang w:val="uk-UA"/>
        </w:rPr>
      </w:pPr>
      <w:r>
        <w:rPr>
          <w:rFonts w:ascii="Arial" w:hAnsi="Arial" w:cs="Arial"/>
          <w:sz w:val="18"/>
          <w:szCs w:val="18"/>
          <w:lang w:val="uk-UA"/>
        </w:rPr>
        <w:t>З</w:t>
      </w:r>
      <w:r w:rsidR="008F30AE">
        <w:rPr>
          <w:rFonts w:ascii="Arial" w:hAnsi="Arial" w:cs="Arial"/>
          <w:sz w:val="18"/>
          <w:szCs w:val="18"/>
          <w:lang w:val="uk-UA"/>
        </w:rPr>
        <w:t xml:space="preserve">а </w:t>
      </w:r>
      <w:r w:rsidR="00F46B06">
        <w:rPr>
          <w:rFonts w:ascii="Arial" w:hAnsi="Arial" w:cs="Arial"/>
          <w:sz w:val="18"/>
          <w:szCs w:val="18"/>
          <w:lang w:val="uk-UA"/>
        </w:rPr>
        <w:t xml:space="preserve">кожен </w:t>
      </w:r>
      <w:r w:rsidR="0047089B">
        <w:rPr>
          <w:rFonts w:ascii="Arial" w:hAnsi="Arial" w:cs="Arial"/>
          <w:sz w:val="18"/>
          <w:szCs w:val="18"/>
          <w:lang w:val="uk-UA"/>
        </w:rPr>
        <w:t xml:space="preserve">календарний </w:t>
      </w:r>
      <w:r w:rsidR="008F30AE">
        <w:rPr>
          <w:rFonts w:ascii="Arial" w:hAnsi="Arial" w:cs="Arial"/>
          <w:sz w:val="18"/>
          <w:szCs w:val="18"/>
          <w:lang w:val="uk-UA"/>
        </w:rPr>
        <w:t>місяць</w:t>
      </w:r>
      <w:r w:rsidR="0047089B">
        <w:rPr>
          <w:rFonts w:ascii="Arial" w:hAnsi="Arial" w:cs="Arial"/>
          <w:sz w:val="18"/>
          <w:szCs w:val="18"/>
          <w:lang w:val="uk-UA"/>
        </w:rPr>
        <w:t xml:space="preserve"> Періоду проведення</w:t>
      </w:r>
      <w:r w:rsidR="00C168F6">
        <w:rPr>
          <w:rFonts w:ascii="Arial" w:hAnsi="Arial" w:cs="Arial"/>
          <w:sz w:val="18"/>
          <w:szCs w:val="18"/>
          <w:lang w:val="uk-UA"/>
        </w:rPr>
        <w:t xml:space="preserve"> Акції, в ній </w:t>
      </w:r>
      <w:r w:rsidR="008F30AE">
        <w:rPr>
          <w:rFonts w:ascii="Arial" w:hAnsi="Arial" w:cs="Arial"/>
          <w:sz w:val="18"/>
          <w:szCs w:val="18"/>
          <w:lang w:val="uk-UA"/>
        </w:rPr>
        <w:t xml:space="preserve">автоматично </w:t>
      </w:r>
      <w:r w:rsidR="00F030B9">
        <w:rPr>
          <w:rFonts w:ascii="Arial" w:hAnsi="Arial" w:cs="Arial"/>
          <w:sz w:val="18"/>
          <w:szCs w:val="18"/>
          <w:lang w:val="uk-UA"/>
        </w:rPr>
        <w:t>прийма</w:t>
      </w:r>
      <w:r w:rsidR="001F534E">
        <w:rPr>
          <w:rFonts w:ascii="Arial" w:hAnsi="Arial" w:cs="Arial"/>
          <w:sz w:val="18"/>
          <w:szCs w:val="18"/>
          <w:lang w:val="uk-UA"/>
        </w:rPr>
        <w:t xml:space="preserve">ють </w:t>
      </w:r>
      <w:r w:rsidR="008F30AE">
        <w:rPr>
          <w:rFonts w:ascii="Arial" w:hAnsi="Arial" w:cs="Arial"/>
          <w:sz w:val="18"/>
          <w:szCs w:val="18"/>
          <w:lang w:val="uk-UA"/>
        </w:rPr>
        <w:t xml:space="preserve">участь всі </w:t>
      </w:r>
      <w:r w:rsidR="001F534E">
        <w:rPr>
          <w:rFonts w:ascii="Arial" w:hAnsi="Arial" w:cs="Arial"/>
          <w:sz w:val="18"/>
          <w:szCs w:val="18"/>
          <w:lang w:val="uk-UA"/>
        </w:rPr>
        <w:t>респондент</w:t>
      </w:r>
      <w:r w:rsidR="008F30AE">
        <w:rPr>
          <w:rFonts w:ascii="Arial" w:hAnsi="Arial" w:cs="Arial"/>
          <w:sz w:val="18"/>
          <w:szCs w:val="18"/>
          <w:lang w:val="uk-UA"/>
        </w:rPr>
        <w:t>и</w:t>
      </w:r>
      <w:r w:rsidR="00D031F4">
        <w:rPr>
          <w:rFonts w:ascii="Arial" w:hAnsi="Arial" w:cs="Arial"/>
          <w:sz w:val="18"/>
          <w:szCs w:val="18"/>
          <w:lang w:val="uk-UA"/>
        </w:rPr>
        <w:t xml:space="preserve"> (надалі – Зацікавлені Особи)</w:t>
      </w:r>
      <w:r w:rsidR="00FE4C0C" w:rsidRPr="005D1599">
        <w:rPr>
          <w:rFonts w:ascii="Arial" w:hAnsi="Arial" w:cs="Arial"/>
          <w:sz w:val="18"/>
          <w:szCs w:val="18"/>
          <w:lang w:val="uk-UA"/>
        </w:rPr>
        <w:t xml:space="preserve">, які </w:t>
      </w:r>
      <w:r w:rsidR="00A60D6A">
        <w:rPr>
          <w:rFonts w:ascii="Arial" w:hAnsi="Arial" w:cs="Arial"/>
          <w:sz w:val="18"/>
          <w:szCs w:val="18"/>
          <w:lang w:val="uk-UA"/>
        </w:rPr>
        <w:t xml:space="preserve">за такий місяць </w:t>
      </w:r>
      <w:r w:rsidR="00563552">
        <w:rPr>
          <w:rFonts w:ascii="Arial" w:hAnsi="Arial" w:cs="Arial"/>
          <w:sz w:val="18"/>
          <w:szCs w:val="18"/>
          <w:lang w:val="uk-UA"/>
        </w:rPr>
        <w:t xml:space="preserve">виконали умови п.4 цих Правил, </w:t>
      </w:r>
      <w:r w:rsidR="008F30AE">
        <w:rPr>
          <w:rFonts w:ascii="Arial" w:hAnsi="Arial" w:cs="Arial"/>
          <w:sz w:val="18"/>
          <w:szCs w:val="18"/>
          <w:lang w:val="uk-UA"/>
        </w:rPr>
        <w:t xml:space="preserve">є громадянами України, </w:t>
      </w:r>
      <w:r w:rsidR="00FE4C0C" w:rsidRPr="005D1599">
        <w:rPr>
          <w:rFonts w:ascii="Arial" w:hAnsi="Arial" w:cs="Arial"/>
          <w:sz w:val="18"/>
          <w:szCs w:val="18"/>
          <w:lang w:val="uk-UA"/>
        </w:rPr>
        <w:t>досягли 18-річного віку та</w:t>
      </w:r>
      <w:r w:rsidR="0019315E">
        <w:rPr>
          <w:rFonts w:ascii="Arial" w:hAnsi="Arial" w:cs="Arial"/>
          <w:sz w:val="18"/>
          <w:szCs w:val="18"/>
          <w:lang w:val="uk-UA"/>
        </w:rPr>
        <w:t xml:space="preserve"> </w:t>
      </w:r>
      <w:r w:rsidR="00FE4C0C" w:rsidRPr="005D1599">
        <w:rPr>
          <w:rFonts w:ascii="Arial" w:hAnsi="Arial" w:cs="Arial"/>
          <w:sz w:val="18"/>
          <w:szCs w:val="18"/>
          <w:lang w:val="uk-UA"/>
        </w:rPr>
        <w:t xml:space="preserve">проживають </w:t>
      </w:r>
      <w:r w:rsidR="00A5669F" w:rsidRPr="005D1599">
        <w:rPr>
          <w:rFonts w:ascii="Arial" w:hAnsi="Arial" w:cs="Arial"/>
          <w:sz w:val="18"/>
          <w:szCs w:val="18"/>
          <w:lang w:val="uk-UA"/>
        </w:rPr>
        <w:t xml:space="preserve">в </w:t>
      </w:r>
      <w:r w:rsidR="00FE4C0C" w:rsidRPr="005D1599">
        <w:rPr>
          <w:rFonts w:ascii="Arial" w:hAnsi="Arial" w:cs="Arial"/>
          <w:sz w:val="18"/>
          <w:szCs w:val="18"/>
          <w:lang w:val="uk-UA"/>
        </w:rPr>
        <w:t>Україн</w:t>
      </w:r>
      <w:r w:rsidR="00A5669F" w:rsidRPr="005D1599">
        <w:rPr>
          <w:rFonts w:ascii="Arial" w:hAnsi="Arial" w:cs="Arial"/>
          <w:sz w:val="18"/>
          <w:szCs w:val="18"/>
          <w:lang w:val="uk-UA"/>
        </w:rPr>
        <w:t>і (</w:t>
      </w:r>
      <w:r w:rsidR="00FE4C0C" w:rsidRPr="005D1599">
        <w:rPr>
          <w:rFonts w:ascii="Arial" w:hAnsi="Arial" w:cs="Arial"/>
          <w:sz w:val="18"/>
          <w:szCs w:val="18"/>
          <w:lang w:val="uk-UA"/>
        </w:rPr>
        <w:t>крім</w:t>
      </w:r>
      <w:r w:rsidR="00A5669F" w:rsidRPr="005D1599">
        <w:rPr>
          <w:rFonts w:ascii="Arial" w:hAnsi="Arial" w:cs="Arial"/>
          <w:sz w:val="18"/>
          <w:szCs w:val="18"/>
          <w:lang w:val="uk-UA"/>
        </w:rPr>
        <w:t xml:space="preserve"> тимчасово окупованої території України), за виключенням</w:t>
      </w:r>
      <w:r w:rsidR="00563552">
        <w:rPr>
          <w:rFonts w:ascii="Arial" w:hAnsi="Arial" w:cs="Arial"/>
          <w:sz w:val="18"/>
          <w:szCs w:val="18"/>
          <w:lang w:val="uk-UA"/>
        </w:rPr>
        <w:t xml:space="preserve"> </w:t>
      </w:r>
      <w:r w:rsidR="00563552" w:rsidRPr="00563552">
        <w:rPr>
          <w:rFonts w:ascii="Arial" w:hAnsi="Arial" w:cs="Arial"/>
          <w:sz w:val="18"/>
          <w:szCs w:val="18"/>
          <w:lang w:val="uk-UA"/>
        </w:rPr>
        <w:t xml:space="preserve">власників і </w:t>
      </w:r>
      <w:r w:rsidR="00FE4C0C" w:rsidRPr="00563552">
        <w:rPr>
          <w:rFonts w:ascii="Arial" w:hAnsi="Arial" w:cs="Arial"/>
          <w:sz w:val="18"/>
          <w:szCs w:val="18"/>
          <w:lang w:val="uk-UA"/>
        </w:rPr>
        <w:t xml:space="preserve">працівників Організатора та </w:t>
      </w:r>
      <w:r w:rsidR="00A5669F" w:rsidRPr="00563552">
        <w:rPr>
          <w:rFonts w:ascii="Arial" w:hAnsi="Arial" w:cs="Arial"/>
          <w:sz w:val="18"/>
          <w:szCs w:val="18"/>
          <w:lang w:val="uk-UA"/>
        </w:rPr>
        <w:t xml:space="preserve">Виконавця </w:t>
      </w:r>
      <w:r w:rsidR="00FE4C0C" w:rsidRPr="00563552">
        <w:rPr>
          <w:rFonts w:ascii="Arial" w:hAnsi="Arial" w:cs="Arial"/>
          <w:sz w:val="18"/>
          <w:szCs w:val="18"/>
          <w:lang w:val="uk-UA"/>
        </w:rPr>
        <w:t>і членів їхніх родин;</w:t>
      </w:r>
    </w:p>
    <w:p w14:paraId="20134306" w14:textId="2220223B" w:rsidR="009D21B8" w:rsidRDefault="00B13BB0" w:rsidP="00563552">
      <w:pPr>
        <w:numPr>
          <w:ilvl w:val="1"/>
          <w:numId w:val="9"/>
        </w:numPr>
        <w:tabs>
          <w:tab w:val="left" w:pos="1080"/>
        </w:tabs>
        <w:spacing w:after="120"/>
        <w:jc w:val="both"/>
        <w:rPr>
          <w:rFonts w:ascii="Arial" w:hAnsi="Arial" w:cs="Arial"/>
          <w:sz w:val="18"/>
          <w:szCs w:val="18"/>
          <w:lang w:val="uk-UA"/>
        </w:rPr>
      </w:pPr>
      <w:r>
        <w:rPr>
          <w:rFonts w:ascii="Arial" w:hAnsi="Arial" w:cs="Arial"/>
          <w:sz w:val="18"/>
          <w:szCs w:val="18"/>
          <w:lang w:val="uk-UA"/>
        </w:rPr>
        <w:t xml:space="preserve">Будь-яка Зацікавлена Особа, яка здійснила реєстрацію електронного кабінету (створила обліковий запис) респондента на Сайті для участі в </w:t>
      </w:r>
      <w:r w:rsidR="00D76E4C">
        <w:rPr>
          <w:rFonts w:ascii="Arial" w:hAnsi="Arial" w:cs="Arial"/>
          <w:sz w:val="18"/>
          <w:szCs w:val="18"/>
          <w:lang w:val="uk-UA"/>
        </w:rPr>
        <w:t>маркетинг</w:t>
      </w:r>
      <w:r w:rsidR="001A668D">
        <w:rPr>
          <w:rFonts w:ascii="Arial" w:hAnsi="Arial" w:cs="Arial"/>
          <w:sz w:val="18"/>
          <w:szCs w:val="18"/>
          <w:lang w:val="uk-UA"/>
        </w:rPr>
        <w:t>ов</w:t>
      </w:r>
      <w:r>
        <w:rPr>
          <w:rFonts w:ascii="Arial" w:hAnsi="Arial" w:cs="Arial"/>
          <w:sz w:val="18"/>
          <w:szCs w:val="18"/>
          <w:lang w:val="uk-UA"/>
        </w:rPr>
        <w:t>их опитуваннях Організатора, цими діями підтверджує</w:t>
      </w:r>
      <w:r w:rsidR="00F46B06">
        <w:rPr>
          <w:rFonts w:ascii="Arial" w:hAnsi="Arial" w:cs="Arial"/>
          <w:sz w:val="18"/>
          <w:szCs w:val="18"/>
          <w:lang w:val="uk-UA"/>
        </w:rPr>
        <w:t xml:space="preserve"> своє</w:t>
      </w:r>
      <w:r>
        <w:rPr>
          <w:rFonts w:ascii="Arial" w:hAnsi="Arial" w:cs="Arial"/>
          <w:sz w:val="18"/>
          <w:szCs w:val="18"/>
          <w:lang w:val="uk-UA"/>
        </w:rPr>
        <w:t xml:space="preserve"> ознайомлення</w:t>
      </w:r>
      <w:r w:rsidR="00F4156D">
        <w:rPr>
          <w:rFonts w:ascii="Arial" w:hAnsi="Arial" w:cs="Arial"/>
          <w:sz w:val="18"/>
          <w:szCs w:val="18"/>
          <w:lang w:val="uk-UA"/>
        </w:rPr>
        <w:t>, розуміння, погодження та прийняття всіх умов цих</w:t>
      </w:r>
      <w:r>
        <w:rPr>
          <w:rFonts w:ascii="Arial" w:hAnsi="Arial" w:cs="Arial"/>
          <w:sz w:val="18"/>
          <w:szCs w:val="18"/>
          <w:lang w:val="uk-UA"/>
        </w:rPr>
        <w:t xml:space="preserve"> Правил, </w:t>
      </w:r>
      <w:r w:rsidR="005E3E3E">
        <w:rPr>
          <w:rFonts w:ascii="Arial" w:hAnsi="Arial" w:cs="Arial"/>
          <w:sz w:val="18"/>
          <w:szCs w:val="18"/>
          <w:lang w:val="uk-UA"/>
        </w:rPr>
        <w:t xml:space="preserve">а також </w:t>
      </w:r>
      <w:r w:rsidR="00F4156D">
        <w:rPr>
          <w:rFonts w:ascii="Arial" w:hAnsi="Arial" w:cs="Arial"/>
          <w:sz w:val="18"/>
          <w:szCs w:val="18"/>
          <w:lang w:val="uk-UA"/>
        </w:rPr>
        <w:t xml:space="preserve">свою </w:t>
      </w:r>
      <w:r w:rsidR="005E3E3E">
        <w:rPr>
          <w:rFonts w:ascii="Arial" w:hAnsi="Arial" w:cs="Arial"/>
          <w:sz w:val="18"/>
          <w:szCs w:val="18"/>
          <w:lang w:val="uk-UA"/>
        </w:rPr>
        <w:t xml:space="preserve">повну безумовну безвідкличну добровільну згоду прийняти участь в </w:t>
      </w:r>
      <w:r w:rsidR="00D76E4C">
        <w:rPr>
          <w:rFonts w:ascii="Arial" w:hAnsi="Arial" w:cs="Arial"/>
          <w:sz w:val="18"/>
          <w:szCs w:val="18"/>
          <w:lang w:val="uk-UA"/>
        </w:rPr>
        <w:t>маркетинг</w:t>
      </w:r>
      <w:r w:rsidR="001A668D">
        <w:rPr>
          <w:rFonts w:ascii="Arial" w:hAnsi="Arial" w:cs="Arial"/>
          <w:sz w:val="18"/>
          <w:szCs w:val="18"/>
          <w:lang w:val="uk-UA"/>
        </w:rPr>
        <w:t>ов</w:t>
      </w:r>
      <w:r w:rsidR="005E3E3E">
        <w:rPr>
          <w:rFonts w:ascii="Arial" w:hAnsi="Arial" w:cs="Arial"/>
          <w:sz w:val="18"/>
          <w:szCs w:val="18"/>
          <w:lang w:val="uk-UA"/>
        </w:rPr>
        <w:t>их опитуваннях</w:t>
      </w:r>
      <w:r w:rsidR="00C168F6">
        <w:rPr>
          <w:rFonts w:ascii="Arial" w:hAnsi="Arial" w:cs="Arial"/>
          <w:sz w:val="18"/>
          <w:szCs w:val="18"/>
          <w:lang w:val="uk-UA"/>
        </w:rPr>
        <w:t xml:space="preserve"> та </w:t>
      </w:r>
      <w:r w:rsidR="009A1674">
        <w:rPr>
          <w:rFonts w:ascii="Arial" w:hAnsi="Arial" w:cs="Arial"/>
          <w:sz w:val="18"/>
          <w:szCs w:val="18"/>
          <w:lang w:val="uk-UA"/>
        </w:rPr>
        <w:t>ці</w:t>
      </w:r>
      <w:r w:rsidR="005E3E3E">
        <w:rPr>
          <w:rFonts w:ascii="Arial" w:hAnsi="Arial" w:cs="Arial"/>
          <w:sz w:val="18"/>
          <w:szCs w:val="18"/>
          <w:lang w:val="uk-UA"/>
        </w:rPr>
        <w:t xml:space="preserve">й Акції, </w:t>
      </w:r>
      <w:r>
        <w:rPr>
          <w:rFonts w:ascii="Arial" w:hAnsi="Arial" w:cs="Arial"/>
          <w:sz w:val="18"/>
          <w:szCs w:val="18"/>
          <w:lang w:val="uk-UA"/>
        </w:rPr>
        <w:t>зокрема право Організатора н</w:t>
      </w:r>
      <w:r w:rsidR="00F46B06">
        <w:rPr>
          <w:rFonts w:ascii="Arial" w:hAnsi="Arial" w:cs="Arial"/>
          <w:sz w:val="18"/>
          <w:szCs w:val="18"/>
          <w:lang w:val="uk-UA"/>
        </w:rPr>
        <w:t>а</w:t>
      </w:r>
      <w:r>
        <w:rPr>
          <w:rFonts w:ascii="Arial" w:hAnsi="Arial" w:cs="Arial"/>
          <w:sz w:val="18"/>
          <w:szCs w:val="18"/>
          <w:lang w:val="uk-UA"/>
        </w:rPr>
        <w:t xml:space="preserve"> вільне використання </w:t>
      </w:r>
      <w:r w:rsidR="00C168F6">
        <w:rPr>
          <w:rFonts w:ascii="Arial" w:hAnsi="Arial" w:cs="Arial"/>
          <w:sz w:val="18"/>
          <w:szCs w:val="18"/>
          <w:lang w:val="uk-UA"/>
        </w:rPr>
        <w:t>даних</w:t>
      </w:r>
      <w:r>
        <w:rPr>
          <w:rFonts w:ascii="Arial" w:hAnsi="Arial" w:cs="Arial"/>
          <w:sz w:val="18"/>
          <w:szCs w:val="18"/>
          <w:lang w:val="uk-UA"/>
        </w:rPr>
        <w:t xml:space="preserve"> Зацікавленої Особи</w:t>
      </w:r>
      <w:r w:rsidR="0047089B">
        <w:rPr>
          <w:rFonts w:ascii="Arial" w:hAnsi="Arial" w:cs="Arial"/>
          <w:sz w:val="18"/>
          <w:szCs w:val="18"/>
          <w:lang w:val="uk-UA"/>
        </w:rPr>
        <w:t xml:space="preserve"> (в тому числі з комерційною</w:t>
      </w:r>
      <w:r w:rsidR="001A668D">
        <w:rPr>
          <w:rFonts w:ascii="Arial" w:hAnsi="Arial" w:cs="Arial"/>
          <w:sz w:val="18"/>
          <w:szCs w:val="18"/>
          <w:lang w:val="uk-UA"/>
        </w:rPr>
        <w:t xml:space="preserve"> </w:t>
      </w:r>
      <w:r w:rsidR="0047089B">
        <w:rPr>
          <w:rFonts w:ascii="Arial" w:hAnsi="Arial" w:cs="Arial"/>
          <w:sz w:val="18"/>
          <w:szCs w:val="18"/>
          <w:lang w:val="uk-UA"/>
        </w:rPr>
        <w:t>метою)</w:t>
      </w:r>
      <w:r>
        <w:rPr>
          <w:rFonts w:ascii="Arial" w:hAnsi="Arial" w:cs="Arial"/>
          <w:sz w:val="18"/>
          <w:szCs w:val="18"/>
          <w:lang w:val="uk-UA"/>
        </w:rPr>
        <w:t xml:space="preserve">, які вона надасть </w:t>
      </w:r>
      <w:r w:rsidR="00C168F6">
        <w:rPr>
          <w:rFonts w:ascii="Arial" w:hAnsi="Arial" w:cs="Arial"/>
          <w:sz w:val="18"/>
          <w:szCs w:val="18"/>
          <w:lang w:val="uk-UA"/>
        </w:rPr>
        <w:t xml:space="preserve">при реєстрації на Сайті, та під час її </w:t>
      </w:r>
      <w:r w:rsidR="00D76E4C">
        <w:rPr>
          <w:rFonts w:ascii="Arial" w:hAnsi="Arial" w:cs="Arial"/>
          <w:sz w:val="18"/>
          <w:szCs w:val="18"/>
          <w:lang w:val="uk-UA"/>
        </w:rPr>
        <w:t>маркетинг</w:t>
      </w:r>
      <w:r w:rsidR="001A668D">
        <w:rPr>
          <w:rFonts w:ascii="Arial" w:hAnsi="Arial" w:cs="Arial"/>
          <w:sz w:val="18"/>
          <w:szCs w:val="18"/>
          <w:lang w:val="uk-UA"/>
        </w:rPr>
        <w:t>ов</w:t>
      </w:r>
      <w:r>
        <w:rPr>
          <w:rFonts w:ascii="Arial" w:hAnsi="Arial" w:cs="Arial"/>
          <w:sz w:val="18"/>
          <w:szCs w:val="18"/>
          <w:lang w:val="uk-UA"/>
        </w:rPr>
        <w:t>их опитувань</w:t>
      </w:r>
      <w:r w:rsidR="009D21B8">
        <w:rPr>
          <w:rFonts w:ascii="Arial" w:hAnsi="Arial" w:cs="Arial"/>
          <w:sz w:val="18"/>
          <w:szCs w:val="18"/>
          <w:lang w:val="uk-UA"/>
        </w:rPr>
        <w:t>.</w:t>
      </w:r>
    </w:p>
    <w:p w14:paraId="760FE5CF" w14:textId="5B492B60" w:rsidR="00B13BB0" w:rsidRPr="00563552" w:rsidRDefault="009D21B8" w:rsidP="00563552">
      <w:pPr>
        <w:numPr>
          <w:ilvl w:val="1"/>
          <w:numId w:val="9"/>
        </w:numPr>
        <w:tabs>
          <w:tab w:val="left" w:pos="1080"/>
        </w:tabs>
        <w:spacing w:after="120"/>
        <w:jc w:val="both"/>
        <w:rPr>
          <w:rFonts w:ascii="Arial" w:hAnsi="Arial" w:cs="Arial"/>
          <w:sz w:val="18"/>
          <w:szCs w:val="18"/>
          <w:lang w:val="uk-UA"/>
        </w:rPr>
      </w:pPr>
      <w:r w:rsidRPr="005D1599">
        <w:rPr>
          <w:rFonts w:ascii="Arial" w:hAnsi="Arial" w:cs="Arial"/>
          <w:sz w:val="18"/>
          <w:szCs w:val="18"/>
          <w:lang w:val="uk-UA"/>
        </w:rPr>
        <w:t>Одна Зацікавлена Особа може пройти реєстрацію на Сайті один раз.</w:t>
      </w:r>
      <w:r>
        <w:rPr>
          <w:rFonts w:ascii="Arial" w:hAnsi="Arial" w:cs="Arial"/>
          <w:sz w:val="18"/>
          <w:szCs w:val="18"/>
          <w:lang w:val="uk-UA"/>
        </w:rPr>
        <w:t xml:space="preserve"> Після видалення облікового запису Зацікавленої Особи </w:t>
      </w:r>
      <w:r w:rsidR="001A668D">
        <w:rPr>
          <w:rFonts w:ascii="Arial" w:hAnsi="Arial" w:cs="Arial"/>
          <w:sz w:val="18"/>
          <w:szCs w:val="18"/>
          <w:lang w:val="uk-UA"/>
        </w:rPr>
        <w:t xml:space="preserve">з </w:t>
      </w:r>
      <w:r>
        <w:rPr>
          <w:rFonts w:ascii="Arial" w:hAnsi="Arial" w:cs="Arial"/>
          <w:sz w:val="18"/>
          <w:szCs w:val="18"/>
          <w:lang w:val="uk-UA"/>
        </w:rPr>
        <w:t>Сайт</w:t>
      </w:r>
      <w:r w:rsidR="001A668D">
        <w:rPr>
          <w:rFonts w:ascii="Arial" w:hAnsi="Arial" w:cs="Arial"/>
          <w:sz w:val="18"/>
          <w:szCs w:val="18"/>
          <w:lang w:val="uk-UA"/>
        </w:rPr>
        <w:t>у</w:t>
      </w:r>
      <w:r>
        <w:rPr>
          <w:rFonts w:ascii="Arial" w:hAnsi="Arial" w:cs="Arial"/>
          <w:sz w:val="18"/>
          <w:szCs w:val="18"/>
          <w:lang w:val="uk-UA"/>
        </w:rPr>
        <w:t>, її</w:t>
      </w:r>
      <w:r w:rsidR="00F4156D">
        <w:rPr>
          <w:rFonts w:ascii="Arial" w:hAnsi="Arial" w:cs="Arial"/>
          <w:sz w:val="18"/>
          <w:szCs w:val="18"/>
          <w:lang w:val="uk-UA"/>
        </w:rPr>
        <w:t xml:space="preserve"> дані, введені при реєстрації та</w:t>
      </w:r>
      <w:r>
        <w:rPr>
          <w:rFonts w:ascii="Arial" w:hAnsi="Arial" w:cs="Arial"/>
          <w:sz w:val="18"/>
          <w:szCs w:val="18"/>
          <w:lang w:val="uk-UA"/>
        </w:rPr>
        <w:t xml:space="preserve"> відповіді</w:t>
      </w:r>
      <w:r w:rsidR="001A668D">
        <w:rPr>
          <w:rFonts w:ascii="Arial" w:hAnsi="Arial" w:cs="Arial"/>
          <w:sz w:val="18"/>
          <w:szCs w:val="18"/>
          <w:lang w:val="uk-UA"/>
        </w:rPr>
        <w:t>, надані</w:t>
      </w:r>
      <w:r>
        <w:rPr>
          <w:rFonts w:ascii="Arial" w:hAnsi="Arial" w:cs="Arial"/>
          <w:sz w:val="18"/>
          <w:szCs w:val="18"/>
          <w:lang w:val="uk-UA"/>
        </w:rPr>
        <w:t xml:space="preserve"> на </w:t>
      </w:r>
      <w:r w:rsidR="001A668D">
        <w:rPr>
          <w:rFonts w:ascii="Arial" w:hAnsi="Arial" w:cs="Arial"/>
          <w:sz w:val="18"/>
          <w:szCs w:val="18"/>
          <w:lang w:val="uk-UA"/>
        </w:rPr>
        <w:t>м</w:t>
      </w:r>
      <w:r w:rsidR="00D76E4C">
        <w:rPr>
          <w:rFonts w:ascii="Arial" w:hAnsi="Arial" w:cs="Arial"/>
          <w:sz w:val="18"/>
          <w:szCs w:val="18"/>
          <w:lang w:val="uk-UA"/>
        </w:rPr>
        <w:t>аркетинг</w:t>
      </w:r>
      <w:r w:rsidR="001A668D">
        <w:rPr>
          <w:rFonts w:ascii="Arial" w:hAnsi="Arial" w:cs="Arial"/>
          <w:sz w:val="18"/>
          <w:szCs w:val="18"/>
          <w:lang w:val="uk-UA"/>
        </w:rPr>
        <w:t>ові опитування</w:t>
      </w:r>
      <w:r>
        <w:rPr>
          <w:rFonts w:ascii="Arial" w:hAnsi="Arial" w:cs="Arial"/>
          <w:sz w:val="18"/>
          <w:szCs w:val="18"/>
          <w:lang w:val="uk-UA"/>
        </w:rPr>
        <w:t xml:space="preserve">, </w:t>
      </w:r>
      <w:r w:rsidR="00F4156D">
        <w:rPr>
          <w:rFonts w:ascii="Arial" w:hAnsi="Arial" w:cs="Arial"/>
          <w:sz w:val="18"/>
          <w:szCs w:val="18"/>
          <w:lang w:val="uk-UA"/>
        </w:rPr>
        <w:t xml:space="preserve">а також інформація </w:t>
      </w:r>
      <w:r>
        <w:rPr>
          <w:rFonts w:ascii="Arial" w:hAnsi="Arial" w:cs="Arial"/>
          <w:sz w:val="18"/>
          <w:szCs w:val="18"/>
          <w:lang w:val="uk-UA"/>
        </w:rPr>
        <w:t>про участь в Акції, отримані подарунки, дії в особистому кабінеті і технічні дані відвідування Сайту залишаються у власності Організатора.</w:t>
      </w:r>
      <w:r w:rsidR="00B13BB0">
        <w:rPr>
          <w:rFonts w:ascii="Arial" w:hAnsi="Arial" w:cs="Arial"/>
          <w:sz w:val="18"/>
          <w:szCs w:val="18"/>
          <w:lang w:val="uk-UA"/>
        </w:rPr>
        <w:t xml:space="preserve"> </w:t>
      </w:r>
    </w:p>
    <w:p w14:paraId="5964465A" w14:textId="77777777" w:rsidR="00FE4C0C" w:rsidRPr="005D1599" w:rsidRDefault="00FE4C0C" w:rsidP="00DD0186">
      <w:pPr>
        <w:numPr>
          <w:ilvl w:val="0"/>
          <w:numId w:val="9"/>
        </w:numPr>
        <w:spacing w:after="120"/>
        <w:rPr>
          <w:rFonts w:ascii="Arial" w:hAnsi="Arial" w:cs="Arial"/>
          <w:b/>
          <w:sz w:val="18"/>
          <w:szCs w:val="18"/>
          <w:lang w:val="uk-UA"/>
        </w:rPr>
      </w:pPr>
      <w:r w:rsidRPr="005D1599">
        <w:rPr>
          <w:rFonts w:ascii="Arial" w:hAnsi="Arial" w:cs="Arial"/>
          <w:b/>
          <w:sz w:val="18"/>
          <w:szCs w:val="18"/>
          <w:lang w:val="uk-UA"/>
        </w:rPr>
        <w:t>ТЕРИТОРІЯ ТА ПЕРІОД ПРОВЕДЕННЯ АКЦІЇ</w:t>
      </w:r>
    </w:p>
    <w:p w14:paraId="6922A782" w14:textId="0B6E04C3" w:rsidR="00A23694" w:rsidRPr="00A23694" w:rsidRDefault="00FE4C0C" w:rsidP="00A23694">
      <w:pPr>
        <w:numPr>
          <w:ilvl w:val="1"/>
          <w:numId w:val="9"/>
        </w:numPr>
        <w:spacing w:after="120"/>
        <w:jc w:val="both"/>
        <w:rPr>
          <w:rFonts w:ascii="Arial" w:hAnsi="Arial" w:cs="Arial"/>
          <w:sz w:val="18"/>
          <w:szCs w:val="18"/>
          <w:lang w:val="uk-UA"/>
        </w:rPr>
      </w:pPr>
      <w:r w:rsidRPr="005D1599">
        <w:rPr>
          <w:rFonts w:ascii="Arial" w:hAnsi="Arial" w:cs="Arial"/>
          <w:sz w:val="18"/>
          <w:szCs w:val="18"/>
          <w:lang w:val="uk-UA"/>
        </w:rPr>
        <w:t xml:space="preserve">Акція </w:t>
      </w:r>
      <w:r w:rsidR="00F030B9">
        <w:rPr>
          <w:rFonts w:ascii="Arial" w:hAnsi="Arial" w:cs="Arial"/>
          <w:sz w:val="18"/>
          <w:szCs w:val="18"/>
          <w:lang w:val="uk-UA"/>
        </w:rPr>
        <w:t xml:space="preserve">проводиться на всій </w:t>
      </w:r>
      <w:r w:rsidR="00D24A2A" w:rsidRPr="005D1599">
        <w:rPr>
          <w:rFonts w:ascii="Arial" w:hAnsi="Arial" w:cs="Arial"/>
          <w:sz w:val="18"/>
          <w:szCs w:val="18"/>
          <w:lang w:val="uk-UA"/>
        </w:rPr>
        <w:t>територі</w:t>
      </w:r>
      <w:r w:rsidR="00F030B9">
        <w:rPr>
          <w:rFonts w:ascii="Arial" w:hAnsi="Arial" w:cs="Arial"/>
          <w:sz w:val="18"/>
          <w:szCs w:val="18"/>
          <w:lang w:val="uk-UA"/>
        </w:rPr>
        <w:t>ї</w:t>
      </w:r>
      <w:r w:rsidR="00D24A2A" w:rsidRPr="005D1599">
        <w:rPr>
          <w:rFonts w:ascii="Arial" w:hAnsi="Arial" w:cs="Arial"/>
          <w:sz w:val="18"/>
          <w:szCs w:val="18"/>
          <w:lang w:val="uk-UA"/>
        </w:rPr>
        <w:t xml:space="preserve"> України (за винятком </w:t>
      </w:r>
      <w:r w:rsidR="00F030B9">
        <w:rPr>
          <w:rFonts w:ascii="Arial" w:hAnsi="Arial" w:cs="Arial"/>
          <w:sz w:val="18"/>
          <w:szCs w:val="18"/>
          <w:lang w:val="uk-UA"/>
        </w:rPr>
        <w:t xml:space="preserve">тимчасово окупованої </w:t>
      </w:r>
      <w:r w:rsidR="00D24A2A" w:rsidRPr="005D1599">
        <w:rPr>
          <w:rFonts w:ascii="Arial" w:hAnsi="Arial" w:cs="Arial"/>
          <w:sz w:val="18"/>
          <w:szCs w:val="18"/>
          <w:lang w:val="uk-UA"/>
        </w:rPr>
        <w:t>території</w:t>
      </w:r>
      <w:r w:rsidR="00F030B9">
        <w:rPr>
          <w:rFonts w:ascii="Arial" w:hAnsi="Arial" w:cs="Arial"/>
          <w:sz w:val="18"/>
          <w:szCs w:val="18"/>
          <w:lang w:val="uk-UA"/>
        </w:rPr>
        <w:t xml:space="preserve"> України</w:t>
      </w:r>
      <w:r w:rsidR="00D24A2A" w:rsidRPr="005D1599">
        <w:rPr>
          <w:rFonts w:ascii="Arial" w:hAnsi="Arial" w:cs="Arial"/>
          <w:sz w:val="18"/>
          <w:szCs w:val="18"/>
          <w:lang w:val="uk-UA"/>
        </w:rPr>
        <w:t>)</w:t>
      </w:r>
      <w:r w:rsidRPr="005D1599">
        <w:rPr>
          <w:rFonts w:ascii="Arial" w:hAnsi="Arial" w:cs="Arial"/>
          <w:sz w:val="18"/>
          <w:szCs w:val="18"/>
          <w:lang w:val="uk-UA"/>
        </w:rPr>
        <w:t xml:space="preserve"> (далі – Територія проведення Акції)</w:t>
      </w:r>
      <w:r w:rsidR="001F534E">
        <w:rPr>
          <w:rFonts w:ascii="Arial" w:hAnsi="Arial" w:cs="Arial"/>
          <w:sz w:val="18"/>
          <w:szCs w:val="18"/>
          <w:lang w:val="uk-UA"/>
        </w:rPr>
        <w:t xml:space="preserve"> щомісячно, починаючи з 01 березня 2026 року</w:t>
      </w:r>
      <w:r w:rsidRPr="005D1599">
        <w:rPr>
          <w:rFonts w:ascii="Arial" w:hAnsi="Arial" w:cs="Arial"/>
          <w:sz w:val="18"/>
          <w:szCs w:val="18"/>
          <w:lang w:val="uk-UA"/>
        </w:rPr>
        <w:t xml:space="preserve"> </w:t>
      </w:r>
      <w:r w:rsidR="001F534E">
        <w:rPr>
          <w:rFonts w:ascii="Arial" w:hAnsi="Arial" w:cs="Arial"/>
          <w:sz w:val="18"/>
          <w:szCs w:val="18"/>
          <w:lang w:val="uk-UA"/>
        </w:rPr>
        <w:t xml:space="preserve">по 28 квітня 2027 року </w:t>
      </w:r>
      <w:r w:rsidRPr="005D1599">
        <w:rPr>
          <w:rFonts w:ascii="Arial" w:hAnsi="Arial" w:cs="Arial"/>
          <w:sz w:val="18"/>
          <w:szCs w:val="18"/>
          <w:lang w:val="uk-UA"/>
        </w:rPr>
        <w:t>(далі – Період проведення).</w:t>
      </w:r>
      <w:r w:rsidR="001F534E">
        <w:rPr>
          <w:rFonts w:ascii="Arial" w:hAnsi="Arial" w:cs="Arial"/>
          <w:sz w:val="18"/>
          <w:szCs w:val="18"/>
          <w:lang w:val="uk-UA"/>
        </w:rPr>
        <w:t xml:space="preserve"> Період проведення Акції може бути продовжений за одностороннім рішенням Організатора, про що буде повідомлено </w:t>
      </w:r>
      <w:r w:rsidR="00C168F6">
        <w:rPr>
          <w:rFonts w:ascii="Arial" w:hAnsi="Arial" w:cs="Arial"/>
          <w:sz w:val="18"/>
          <w:szCs w:val="18"/>
          <w:lang w:val="uk-UA"/>
        </w:rPr>
        <w:t xml:space="preserve">на Сайті, та/або в особистих кабінетах </w:t>
      </w:r>
      <w:r w:rsidR="001A668D">
        <w:rPr>
          <w:rFonts w:ascii="Arial" w:hAnsi="Arial" w:cs="Arial"/>
          <w:sz w:val="18"/>
          <w:szCs w:val="18"/>
          <w:lang w:val="uk-UA"/>
        </w:rPr>
        <w:t>Зацікавлених Осіб</w:t>
      </w:r>
      <w:r w:rsidR="001F534E">
        <w:rPr>
          <w:rFonts w:ascii="Arial" w:hAnsi="Arial" w:cs="Arial"/>
          <w:sz w:val="18"/>
          <w:szCs w:val="18"/>
          <w:lang w:val="uk-UA"/>
        </w:rPr>
        <w:t xml:space="preserve">. </w:t>
      </w:r>
    </w:p>
    <w:p w14:paraId="4F07A01F" w14:textId="77777777" w:rsidR="00FE4C0C" w:rsidRPr="005D1599" w:rsidRDefault="00FE4C0C" w:rsidP="00DD0186">
      <w:pPr>
        <w:numPr>
          <w:ilvl w:val="0"/>
          <w:numId w:val="9"/>
        </w:numPr>
        <w:spacing w:after="120"/>
        <w:rPr>
          <w:rFonts w:ascii="Arial" w:hAnsi="Arial" w:cs="Arial"/>
          <w:b/>
          <w:sz w:val="18"/>
          <w:szCs w:val="18"/>
          <w:lang w:val="uk-UA"/>
        </w:rPr>
      </w:pPr>
      <w:r w:rsidRPr="005D1599">
        <w:rPr>
          <w:rFonts w:ascii="Arial" w:hAnsi="Arial" w:cs="Arial"/>
          <w:b/>
          <w:sz w:val="18"/>
          <w:szCs w:val="18"/>
          <w:lang w:val="uk-UA"/>
        </w:rPr>
        <w:t>УМОВИ УЧАСТІ В АКЦІЇ</w:t>
      </w:r>
    </w:p>
    <w:p w14:paraId="72969C40" w14:textId="590F99C9" w:rsidR="00224869" w:rsidRPr="005D1599" w:rsidRDefault="00FE4C0C" w:rsidP="00610DCA">
      <w:pPr>
        <w:numPr>
          <w:ilvl w:val="1"/>
          <w:numId w:val="9"/>
        </w:numPr>
        <w:tabs>
          <w:tab w:val="left" w:pos="1440"/>
        </w:tabs>
        <w:spacing w:after="120"/>
        <w:ind w:hanging="366"/>
        <w:jc w:val="both"/>
        <w:rPr>
          <w:rFonts w:ascii="Arial" w:hAnsi="Arial" w:cs="Arial"/>
          <w:sz w:val="18"/>
          <w:szCs w:val="18"/>
          <w:lang w:val="uk-UA"/>
        </w:rPr>
      </w:pPr>
      <w:r w:rsidRPr="005D1599">
        <w:rPr>
          <w:rFonts w:ascii="Arial" w:hAnsi="Arial" w:cs="Arial"/>
          <w:sz w:val="18"/>
          <w:szCs w:val="18"/>
          <w:lang w:val="uk-UA"/>
        </w:rPr>
        <w:t>Для набуття статусу учасника Акції (далі – Учасник)</w:t>
      </w:r>
      <w:r w:rsidR="00CE5C53">
        <w:rPr>
          <w:rFonts w:ascii="Arial" w:hAnsi="Arial" w:cs="Arial"/>
          <w:sz w:val="18"/>
          <w:szCs w:val="18"/>
          <w:lang w:val="uk-UA"/>
        </w:rPr>
        <w:t xml:space="preserve"> </w:t>
      </w:r>
      <w:r w:rsidR="00D031F4">
        <w:rPr>
          <w:rFonts w:ascii="Arial" w:hAnsi="Arial" w:cs="Arial"/>
          <w:sz w:val="18"/>
          <w:szCs w:val="18"/>
          <w:lang w:val="uk-UA"/>
        </w:rPr>
        <w:t xml:space="preserve">поточного календарного </w:t>
      </w:r>
      <w:r w:rsidR="00CE5C53">
        <w:rPr>
          <w:rFonts w:ascii="Arial" w:hAnsi="Arial" w:cs="Arial"/>
          <w:sz w:val="18"/>
          <w:szCs w:val="18"/>
          <w:lang w:val="uk-UA"/>
        </w:rPr>
        <w:t>місяц</w:t>
      </w:r>
      <w:r w:rsidR="00D031F4">
        <w:rPr>
          <w:rFonts w:ascii="Arial" w:hAnsi="Arial" w:cs="Arial"/>
          <w:sz w:val="18"/>
          <w:szCs w:val="18"/>
          <w:lang w:val="uk-UA"/>
        </w:rPr>
        <w:t xml:space="preserve">я, та </w:t>
      </w:r>
      <w:r w:rsidR="00CE5C53">
        <w:rPr>
          <w:rFonts w:ascii="Arial" w:hAnsi="Arial" w:cs="Arial"/>
          <w:sz w:val="18"/>
          <w:szCs w:val="18"/>
          <w:lang w:val="uk-UA"/>
        </w:rPr>
        <w:t xml:space="preserve">участі в розіграші за такий місяць, </w:t>
      </w:r>
      <w:r w:rsidRPr="005D1599">
        <w:rPr>
          <w:rFonts w:ascii="Arial" w:hAnsi="Arial" w:cs="Arial"/>
          <w:sz w:val="18"/>
          <w:szCs w:val="18"/>
          <w:lang w:val="uk-UA"/>
        </w:rPr>
        <w:t xml:space="preserve">Зацікавлена Особа, яка відповідає вимогам п.2.1 </w:t>
      </w:r>
      <w:r w:rsidR="00F46B06">
        <w:rPr>
          <w:rFonts w:ascii="Arial" w:hAnsi="Arial" w:cs="Arial"/>
          <w:sz w:val="18"/>
          <w:szCs w:val="18"/>
          <w:lang w:val="uk-UA"/>
        </w:rPr>
        <w:t>цих</w:t>
      </w:r>
      <w:r w:rsidRPr="005D1599">
        <w:rPr>
          <w:rFonts w:ascii="Arial" w:hAnsi="Arial" w:cs="Arial"/>
          <w:sz w:val="18"/>
          <w:szCs w:val="18"/>
          <w:lang w:val="uk-UA"/>
        </w:rPr>
        <w:t xml:space="preserve"> Правил, повинна </w:t>
      </w:r>
      <w:r w:rsidR="0033653B">
        <w:rPr>
          <w:rFonts w:ascii="Arial" w:hAnsi="Arial" w:cs="Arial"/>
          <w:sz w:val="18"/>
          <w:szCs w:val="18"/>
          <w:lang w:val="uk-UA"/>
        </w:rPr>
        <w:t xml:space="preserve">особисто </w:t>
      </w:r>
      <w:r w:rsidR="001B1071">
        <w:rPr>
          <w:rFonts w:ascii="Arial" w:hAnsi="Arial" w:cs="Arial"/>
          <w:sz w:val="18"/>
          <w:szCs w:val="18"/>
          <w:lang w:val="uk-UA"/>
        </w:rPr>
        <w:t xml:space="preserve">протягом </w:t>
      </w:r>
      <w:r w:rsidR="00CE5C53">
        <w:rPr>
          <w:rFonts w:ascii="Arial" w:hAnsi="Arial" w:cs="Arial"/>
          <w:sz w:val="18"/>
          <w:szCs w:val="18"/>
          <w:lang w:val="uk-UA"/>
        </w:rPr>
        <w:t xml:space="preserve">такого </w:t>
      </w:r>
      <w:r w:rsidR="001B1071">
        <w:rPr>
          <w:rFonts w:ascii="Arial" w:hAnsi="Arial" w:cs="Arial"/>
          <w:sz w:val="18"/>
          <w:szCs w:val="18"/>
          <w:lang w:val="uk-UA"/>
        </w:rPr>
        <w:t xml:space="preserve">календарного місяця </w:t>
      </w:r>
      <w:r w:rsidRPr="005D1599">
        <w:rPr>
          <w:rFonts w:ascii="Arial" w:hAnsi="Arial" w:cs="Arial"/>
          <w:sz w:val="18"/>
          <w:szCs w:val="18"/>
          <w:lang w:val="uk-UA"/>
        </w:rPr>
        <w:t>Період</w:t>
      </w:r>
      <w:r w:rsidR="001B1071">
        <w:rPr>
          <w:rFonts w:ascii="Arial" w:hAnsi="Arial" w:cs="Arial"/>
          <w:sz w:val="18"/>
          <w:szCs w:val="18"/>
          <w:lang w:val="uk-UA"/>
        </w:rPr>
        <w:t>у</w:t>
      </w:r>
      <w:r w:rsidRPr="005D1599">
        <w:rPr>
          <w:rFonts w:ascii="Arial" w:hAnsi="Arial" w:cs="Arial"/>
          <w:sz w:val="18"/>
          <w:szCs w:val="18"/>
          <w:lang w:val="uk-UA"/>
        </w:rPr>
        <w:t xml:space="preserve"> проведення виконати </w:t>
      </w:r>
      <w:r w:rsidR="0045460A">
        <w:rPr>
          <w:rFonts w:ascii="Arial" w:hAnsi="Arial" w:cs="Arial"/>
          <w:sz w:val="18"/>
          <w:szCs w:val="18"/>
          <w:lang w:val="uk-UA"/>
        </w:rPr>
        <w:t>наступні</w:t>
      </w:r>
      <w:r w:rsidR="00464012" w:rsidRPr="005D1599">
        <w:rPr>
          <w:rFonts w:ascii="Arial" w:hAnsi="Arial" w:cs="Arial"/>
          <w:sz w:val="18"/>
          <w:szCs w:val="18"/>
          <w:lang w:val="uk-UA"/>
        </w:rPr>
        <w:t xml:space="preserve"> </w:t>
      </w:r>
      <w:r w:rsidR="0045460A" w:rsidRPr="005D1599">
        <w:rPr>
          <w:rFonts w:ascii="Arial" w:hAnsi="Arial" w:cs="Arial"/>
          <w:sz w:val="18"/>
          <w:szCs w:val="18"/>
          <w:lang w:val="uk-UA"/>
        </w:rPr>
        <w:t>ді</w:t>
      </w:r>
      <w:r w:rsidR="0045460A">
        <w:rPr>
          <w:rFonts w:ascii="Arial" w:hAnsi="Arial" w:cs="Arial"/>
          <w:sz w:val="18"/>
          <w:szCs w:val="18"/>
          <w:lang w:val="uk-UA"/>
        </w:rPr>
        <w:t>ї</w:t>
      </w:r>
      <w:r w:rsidR="00751D65">
        <w:rPr>
          <w:rFonts w:ascii="Arial" w:hAnsi="Arial" w:cs="Arial"/>
          <w:sz w:val="18"/>
          <w:szCs w:val="18"/>
          <w:lang w:val="uk-UA"/>
        </w:rPr>
        <w:t>,</w:t>
      </w:r>
      <w:r w:rsidR="0045460A">
        <w:rPr>
          <w:rFonts w:ascii="Arial" w:hAnsi="Arial" w:cs="Arial"/>
          <w:sz w:val="18"/>
          <w:szCs w:val="18"/>
          <w:lang w:val="uk-UA"/>
        </w:rPr>
        <w:t xml:space="preserve"> </w:t>
      </w:r>
      <w:r w:rsidR="00751D65">
        <w:rPr>
          <w:rFonts w:ascii="Arial" w:hAnsi="Arial" w:cs="Arial"/>
          <w:sz w:val="18"/>
          <w:szCs w:val="18"/>
          <w:lang w:val="uk-UA"/>
        </w:rPr>
        <w:t xml:space="preserve">та досягнути </w:t>
      </w:r>
      <w:r w:rsidR="001B1071">
        <w:rPr>
          <w:rFonts w:ascii="Arial" w:hAnsi="Arial" w:cs="Arial"/>
          <w:sz w:val="18"/>
          <w:szCs w:val="18"/>
          <w:lang w:val="uk-UA"/>
        </w:rPr>
        <w:t xml:space="preserve">такі </w:t>
      </w:r>
      <w:r w:rsidR="00751D65">
        <w:rPr>
          <w:rFonts w:ascii="Arial" w:hAnsi="Arial" w:cs="Arial"/>
          <w:sz w:val="18"/>
          <w:szCs w:val="18"/>
          <w:lang w:val="uk-UA"/>
        </w:rPr>
        <w:t>результат</w:t>
      </w:r>
      <w:r w:rsidR="001B1071">
        <w:rPr>
          <w:rFonts w:ascii="Arial" w:hAnsi="Arial" w:cs="Arial"/>
          <w:sz w:val="18"/>
          <w:szCs w:val="18"/>
          <w:lang w:val="uk-UA"/>
        </w:rPr>
        <w:t>и</w:t>
      </w:r>
      <w:r w:rsidRPr="005D1599">
        <w:rPr>
          <w:rFonts w:ascii="Arial" w:hAnsi="Arial" w:cs="Arial"/>
          <w:sz w:val="18"/>
          <w:szCs w:val="18"/>
          <w:lang w:val="uk-UA"/>
        </w:rPr>
        <w:t>:</w:t>
      </w:r>
    </w:p>
    <w:p w14:paraId="011B52D7" w14:textId="76BEF533" w:rsidR="001B1071" w:rsidRPr="00CE5C53" w:rsidRDefault="00CE5C53" w:rsidP="001B1071">
      <w:pPr>
        <w:numPr>
          <w:ilvl w:val="2"/>
          <w:numId w:val="9"/>
        </w:numPr>
        <w:tabs>
          <w:tab w:val="left" w:pos="1440"/>
        </w:tabs>
        <w:spacing w:after="120"/>
        <w:ind w:right="175"/>
        <w:jc w:val="both"/>
        <w:rPr>
          <w:rFonts w:ascii="Arial" w:hAnsi="Arial" w:cs="Arial"/>
          <w:sz w:val="18"/>
          <w:szCs w:val="18"/>
          <w:lang w:val="uk-UA"/>
        </w:rPr>
      </w:pPr>
      <w:r>
        <w:rPr>
          <w:rFonts w:ascii="Arial" w:hAnsi="Arial" w:cs="Arial"/>
          <w:b/>
          <w:bCs/>
          <w:sz w:val="18"/>
          <w:szCs w:val="18"/>
          <w:lang w:val="uk-UA"/>
        </w:rPr>
        <w:t>А</w:t>
      </w:r>
      <w:r w:rsidR="001B1071" w:rsidRPr="001B1071">
        <w:rPr>
          <w:rFonts w:ascii="Arial" w:hAnsi="Arial" w:cs="Arial"/>
          <w:b/>
          <w:bCs/>
          <w:sz w:val="18"/>
          <w:szCs w:val="18"/>
          <w:lang w:val="uk-UA"/>
        </w:rPr>
        <w:t>вторизуватись</w:t>
      </w:r>
      <w:r w:rsidR="001B1071">
        <w:rPr>
          <w:rFonts w:ascii="Arial" w:hAnsi="Arial" w:cs="Arial"/>
          <w:sz w:val="18"/>
          <w:szCs w:val="18"/>
          <w:lang w:val="uk-UA"/>
        </w:rPr>
        <w:t xml:space="preserve"> (</w:t>
      </w:r>
      <w:r w:rsidR="00751D65" w:rsidRPr="00751D65">
        <w:rPr>
          <w:rFonts w:ascii="Arial" w:hAnsi="Arial" w:cs="Arial"/>
          <w:sz w:val="18"/>
          <w:szCs w:val="18"/>
          <w:lang w:val="uk-UA"/>
        </w:rPr>
        <w:t xml:space="preserve">увійти у свій електронний кабінет) </w:t>
      </w:r>
      <w:r w:rsidR="00FF24D4">
        <w:rPr>
          <w:rFonts w:ascii="Arial" w:hAnsi="Arial" w:cs="Arial"/>
          <w:sz w:val="18"/>
          <w:szCs w:val="18"/>
          <w:lang w:val="uk-UA"/>
        </w:rPr>
        <w:t xml:space="preserve">як респондент </w:t>
      </w:r>
      <w:r w:rsidR="00610DCA" w:rsidRPr="00751D65">
        <w:rPr>
          <w:rFonts w:ascii="Arial" w:hAnsi="Arial" w:cs="Arial"/>
          <w:sz w:val="18"/>
          <w:szCs w:val="18"/>
          <w:lang w:val="uk-UA"/>
        </w:rPr>
        <w:t>на</w:t>
      </w:r>
      <w:r w:rsidR="00751D65">
        <w:rPr>
          <w:rFonts w:ascii="Arial" w:hAnsi="Arial" w:cs="Arial"/>
          <w:sz w:val="18"/>
          <w:szCs w:val="18"/>
          <w:lang w:val="uk-UA"/>
        </w:rPr>
        <w:t xml:space="preserve"> сторінці веб-</w:t>
      </w:r>
      <w:r w:rsidR="00610DCA" w:rsidRPr="00751D65">
        <w:rPr>
          <w:rFonts w:ascii="Arial" w:hAnsi="Arial" w:cs="Arial"/>
          <w:sz w:val="18"/>
          <w:szCs w:val="18"/>
          <w:lang w:val="uk-UA"/>
        </w:rPr>
        <w:t>сайт</w:t>
      </w:r>
      <w:r w:rsidR="00751D65">
        <w:rPr>
          <w:rFonts w:ascii="Arial" w:hAnsi="Arial" w:cs="Arial"/>
          <w:sz w:val="18"/>
          <w:szCs w:val="18"/>
          <w:lang w:val="uk-UA"/>
        </w:rPr>
        <w:t xml:space="preserve">у, присвяченій </w:t>
      </w:r>
      <w:r w:rsidR="00D76E4C">
        <w:rPr>
          <w:rFonts w:ascii="Arial" w:hAnsi="Arial" w:cs="Arial"/>
          <w:sz w:val="18"/>
          <w:szCs w:val="18"/>
          <w:lang w:val="uk-UA"/>
        </w:rPr>
        <w:t>маркетинг</w:t>
      </w:r>
      <w:r w:rsidR="001A668D">
        <w:rPr>
          <w:rFonts w:ascii="Arial" w:hAnsi="Arial" w:cs="Arial"/>
          <w:sz w:val="18"/>
          <w:szCs w:val="18"/>
          <w:lang w:val="uk-UA"/>
        </w:rPr>
        <w:t>ов</w:t>
      </w:r>
      <w:r w:rsidR="001B1071">
        <w:rPr>
          <w:rFonts w:ascii="Arial" w:hAnsi="Arial" w:cs="Arial"/>
          <w:sz w:val="18"/>
          <w:szCs w:val="18"/>
          <w:lang w:val="uk-UA"/>
        </w:rPr>
        <w:t xml:space="preserve">им </w:t>
      </w:r>
      <w:r w:rsidR="00751D65">
        <w:rPr>
          <w:rFonts w:ascii="Arial" w:hAnsi="Arial" w:cs="Arial"/>
          <w:sz w:val="18"/>
          <w:szCs w:val="18"/>
          <w:lang w:val="uk-UA"/>
        </w:rPr>
        <w:t>опитуванням, за посиланням:</w:t>
      </w:r>
      <w:r w:rsidR="00610DCA" w:rsidRPr="00751D65">
        <w:rPr>
          <w:rFonts w:ascii="Arial" w:hAnsi="Arial" w:cs="Arial"/>
          <w:sz w:val="18"/>
          <w:szCs w:val="18"/>
          <w:lang w:val="uk-UA"/>
        </w:rPr>
        <w:t xml:space="preserve"> </w:t>
      </w:r>
      <w:hyperlink r:id="rId8" w:history="1">
        <w:r w:rsidR="00751D65" w:rsidRPr="002B293C">
          <w:rPr>
            <w:rStyle w:val="Hyperlink"/>
            <w:rFonts w:ascii="Arial" w:hAnsi="Arial" w:cs="Arial"/>
            <w:sz w:val="18"/>
            <w:szCs w:val="18"/>
            <w:lang w:val="uk-UA"/>
          </w:rPr>
          <w:t>https://media-systems.ua/research</w:t>
        </w:r>
      </w:hyperlink>
      <w:r w:rsidR="00751D65">
        <w:rPr>
          <w:rFonts w:ascii="Arial" w:hAnsi="Arial" w:cs="Arial"/>
          <w:sz w:val="18"/>
          <w:szCs w:val="18"/>
          <w:lang w:val="uk-UA"/>
        </w:rPr>
        <w:t xml:space="preserve"> </w:t>
      </w:r>
      <w:r w:rsidR="00610DCA" w:rsidRPr="00751D65">
        <w:rPr>
          <w:rFonts w:ascii="Arial" w:hAnsi="Arial" w:cs="Arial"/>
          <w:sz w:val="18"/>
          <w:szCs w:val="18"/>
          <w:lang w:val="uk-UA"/>
        </w:rPr>
        <w:t>(далі</w:t>
      </w:r>
      <w:r w:rsidR="00610DCA" w:rsidRPr="005D1599">
        <w:rPr>
          <w:rFonts w:ascii="Arial" w:hAnsi="Arial" w:cs="Arial"/>
          <w:sz w:val="18"/>
          <w:szCs w:val="18"/>
          <w:lang w:val="uk-UA"/>
        </w:rPr>
        <w:t xml:space="preserve"> – </w:t>
      </w:r>
      <w:r w:rsidR="00610DCA" w:rsidRPr="00751D65">
        <w:rPr>
          <w:rFonts w:ascii="Arial" w:hAnsi="Arial" w:cs="Arial"/>
          <w:sz w:val="18"/>
          <w:szCs w:val="18"/>
          <w:lang w:val="uk-UA"/>
        </w:rPr>
        <w:t>Сайт)</w:t>
      </w:r>
      <w:r w:rsidR="000C481B" w:rsidRPr="00751D65">
        <w:rPr>
          <w:rFonts w:ascii="Arial" w:hAnsi="Arial" w:cs="Arial"/>
          <w:sz w:val="18"/>
          <w:szCs w:val="18"/>
          <w:lang w:val="uk-UA"/>
        </w:rPr>
        <w:t>,</w:t>
      </w:r>
      <w:r w:rsidR="00610DCA" w:rsidRPr="00751D65">
        <w:rPr>
          <w:rFonts w:ascii="Arial" w:hAnsi="Arial" w:cs="Arial"/>
          <w:sz w:val="18"/>
          <w:szCs w:val="18"/>
          <w:lang w:val="uk-UA"/>
        </w:rPr>
        <w:t xml:space="preserve"> </w:t>
      </w:r>
      <w:r>
        <w:rPr>
          <w:rFonts w:ascii="Arial" w:hAnsi="Arial" w:cs="Arial"/>
          <w:sz w:val="18"/>
          <w:szCs w:val="18"/>
          <w:lang w:val="uk-UA"/>
        </w:rPr>
        <w:t>для чого необхідно</w:t>
      </w:r>
      <w:r w:rsidR="00FF24D4">
        <w:rPr>
          <w:rFonts w:ascii="Arial" w:hAnsi="Arial" w:cs="Arial"/>
          <w:sz w:val="18"/>
          <w:szCs w:val="18"/>
          <w:lang w:val="uk-UA"/>
        </w:rPr>
        <w:t xml:space="preserve"> перед цим </w:t>
      </w:r>
      <w:r>
        <w:rPr>
          <w:rFonts w:ascii="Arial" w:hAnsi="Arial" w:cs="Arial"/>
          <w:sz w:val="18"/>
          <w:szCs w:val="18"/>
          <w:lang w:val="uk-UA"/>
        </w:rPr>
        <w:t>п</w:t>
      </w:r>
      <w:r w:rsidRPr="00CE5C53">
        <w:rPr>
          <w:rFonts w:ascii="Arial" w:hAnsi="Arial" w:cs="Arial"/>
          <w:sz w:val="18"/>
          <w:szCs w:val="18"/>
          <w:lang w:val="uk-UA"/>
        </w:rPr>
        <w:t>ройти реєстрацію</w:t>
      </w:r>
      <w:r>
        <w:rPr>
          <w:rFonts w:ascii="Arial" w:hAnsi="Arial" w:cs="Arial"/>
          <w:sz w:val="18"/>
          <w:szCs w:val="18"/>
          <w:lang w:val="uk-UA"/>
        </w:rPr>
        <w:t xml:space="preserve"> на Сайті</w:t>
      </w:r>
      <w:r w:rsidR="00FF24D4">
        <w:rPr>
          <w:rFonts w:ascii="Arial" w:hAnsi="Arial" w:cs="Arial"/>
          <w:sz w:val="18"/>
          <w:szCs w:val="18"/>
          <w:lang w:val="uk-UA"/>
        </w:rPr>
        <w:t>,</w:t>
      </w:r>
      <w:r>
        <w:rPr>
          <w:rFonts w:ascii="Arial" w:hAnsi="Arial" w:cs="Arial"/>
          <w:sz w:val="18"/>
          <w:szCs w:val="18"/>
          <w:lang w:val="uk-UA"/>
        </w:rPr>
        <w:t xml:space="preserve"> заповнивши </w:t>
      </w:r>
      <w:r w:rsidR="008B719D" w:rsidRPr="00CE5C53">
        <w:rPr>
          <w:rFonts w:ascii="Arial" w:hAnsi="Arial" w:cs="Arial"/>
          <w:sz w:val="18"/>
          <w:szCs w:val="18"/>
          <w:lang w:val="uk-UA"/>
        </w:rPr>
        <w:t>усі поля</w:t>
      </w:r>
      <w:r w:rsidR="00FF24D4">
        <w:rPr>
          <w:rFonts w:ascii="Arial" w:hAnsi="Arial" w:cs="Arial"/>
          <w:sz w:val="18"/>
          <w:szCs w:val="18"/>
          <w:lang w:val="uk-UA"/>
        </w:rPr>
        <w:t xml:space="preserve"> необхідні для створення облікового запису</w:t>
      </w:r>
      <w:r w:rsidR="001B1071" w:rsidRPr="00CE5C53">
        <w:rPr>
          <w:rFonts w:ascii="Arial" w:hAnsi="Arial" w:cs="Arial"/>
          <w:sz w:val="18"/>
          <w:szCs w:val="18"/>
          <w:lang w:val="uk-UA"/>
        </w:rPr>
        <w:t>, та</w:t>
      </w:r>
    </w:p>
    <w:p w14:paraId="028DAF68" w14:textId="347995FD" w:rsidR="00445994" w:rsidRPr="00A60D6A" w:rsidRDefault="00A60D6A" w:rsidP="00A60D6A">
      <w:pPr>
        <w:numPr>
          <w:ilvl w:val="2"/>
          <w:numId w:val="9"/>
        </w:numPr>
        <w:tabs>
          <w:tab w:val="left" w:pos="1440"/>
        </w:tabs>
        <w:spacing w:after="120"/>
        <w:ind w:right="175"/>
        <w:jc w:val="both"/>
        <w:rPr>
          <w:rFonts w:ascii="Arial" w:hAnsi="Arial" w:cs="Arial"/>
          <w:sz w:val="18"/>
          <w:szCs w:val="18"/>
          <w:lang w:val="uk-UA"/>
        </w:rPr>
      </w:pPr>
      <w:r>
        <w:rPr>
          <w:rFonts w:ascii="Arial" w:hAnsi="Arial" w:cs="Arial"/>
          <w:b/>
          <w:bCs/>
          <w:sz w:val="18"/>
          <w:szCs w:val="18"/>
          <w:lang w:val="uk-UA"/>
        </w:rPr>
        <w:t xml:space="preserve">Взяти участь в </w:t>
      </w:r>
      <w:r w:rsidR="00D76E4C">
        <w:rPr>
          <w:rFonts w:ascii="Arial" w:hAnsi="Arial" w:cs="Arial"/>
          <w:b/>
          <w:bCs/>
          <w:sz w:val="18"/>
          <w:szCs w:val="18"/>
          <w:lang w:val="uk-UA"/>
        </w:rPr>
        <w:t>маркетинг</w:t>
      </w:r>
      <w:r w:rsidR="001A668D">
        <w:rPr>
          <w:rFonts w:ascii="Arial" w:hAnsi="Arial" w:cs="Arial"/>
          <w:b/>
          <w:bCs/>
          <w:sz w:val="18"/>
          <w:szCs w:val="18"/>
          <w:lang w:val="uk-UA"/>
        </w:rPr>
        <w:t>ово</w:t>
      </w:r>
      <w:r>
        <w:rPr>
          <w:rFonts w:ascii="Arial" w:hAnsi="Arial" w:cs="Arial"/>
          <w:b/>
          <w:bCs/>
          <w:sz w:val="18"/>
          <w:szCs w:val="18"/>
          <w:lang w:val="uk-UA"/>
        </w:rPr>
        <w:t xml:space="preserve">му </w:t>
      </w:r>
      <w:r w:rsidRPr="009A1674">
        <w:rPr>
          <w:rFonts w:ascii="Arial" w:hAnsi="Arial" w:cs="Arial"/>
          <w:b/>
          <w:bCs/>
          <w:sz w:val="18"/>
          <w:szCs w:val="18"/>
          <w:lang w:val="uk-UA"/>
        </w:rPr>
        <w:t>опитуванні</w:t>
      </w:r>
      <w:r w:rsidR="00CE5C53">
        <w:rPr>
          <w:rFonts w:ascii="Arial" w:hAnsi="Arial" w:cs="Arial"/>
          <w:sz w:val="18"/>
          <w:szCs w:val="18"/>
          <w:lang w:val="uk-UA"/>
        </w:rPr>
        <w:t xml:space="preserve">, </w:t>
      </w:r>
      <w:r>
        <w:rPr>
          <w:rFonts w:ascii="Arial" w:hAnsi="Arial" w:cs="Arial"/>
          <w:sz w:val="18"/>
          <w:szCs w:val="18"/>
          <w:lang w:val="uk-UA"/>
        </w:rPr>
        <w:t>нада</w:t>
      </w:r>
      <w:r w:rsidR="00CE5C53">
        <w:rPr>
          <w:rFonts w:ascii="Arial" w:hAnsi="Arial" w:cs="Arial"/>
          <w:sz w:val="18"/>
          <w:szCs w:val="18"/>
          <w:lang w:val="uk-UA"/>
        </w:rPr>
        <w:t xml:space="preserve">вши </w:t>
      </w:r>
      <w:r>
        <w:rPr>
          <w:rFonts w:ascii="Arial" w:hAnsi="Arial" w:cs="Arial"/>
          <w:sz w:val="18"/>
          <w:szCs w:val="18"/>
          <w:lang w:val="uk-UA"/>
        </w:rPr>
        <w:t xml:space="preserve">правдиві відповіді </w:t>
      </w:r>
      <w:r w:rsidR="001B1071">
        <w:rPr>
          <w:rFonts w:ascii="Arial" w:hAnsi="Arial" w:cs="Arial"/>
          <w:sz w:val="18"/>
          <w:szCs w:val="18"/>
          <w:lang w:val="uk-UA"/>
        </w:rPr>
        <w:t>на питання анкет, які будуть доступні на Сайті,</w:t>
      </w:r>
      <w:r>
        <w:rPr>
          <w:rFonts w:ascii="Arial" w:hAnsi="Arial" w:cs="Arial"/>
          <w:sz w:val="18"/>
          <w:szCs w:val="18"/>
          <w:lang w:val="uk-UA"/>
        </w:rPr>
        <w:t xml:space="preserve"> і </w:t>
      </w:r>
      <w:r w:rsidR="001B1071">
        <w:rPr>
          <w:rFonts w:ascii="Arial" w:hAnsi="Arial" w:cs="Arial"/>
          <w:sz w:val="18"/>
          <w:szCs w:val="18"/>
          <w:lang w:val="uk-UA"/>
        </w:rPr>
        <w:t>набра</w:t>
      </w:r>
      <w:r>
        <w:rPr>
          <w:rFonts w:ascii="Arial" w:hAnsi="Arial" w:cs="Arial"/>
          <w:sz w:val="18"/>
          <w:szCs w:val="18"/>
          <w:lang w:val="uk-UA"/>
        </w:rPr>
        <w:t>ти за це</w:t>
      </w:r>
      <w:r w:rsidR="00F46B06">
        <w:rPr>
          <w:rFonts w:ascii="Arial" w:hAnsi="Arial" w:cs="Arial"/>
          <w:sz w:val="18"/>
          <w:szCs w:val="18"/>
          <w:lang w:val="uk-UA"/>
        </w:rPr>
        <w:t xml:space="preserve"> (накопичити)</w:t>
      </w:r>
      <w:r w:rsidR="00881B10">
        <w:rPr>
          <w:rFonts w:ascii="Arial" w:hAnsi="Arial" w:cs="Arial"/>
          <w:sz w:val="18"/>
          <w:szCs w:val="18"/>
          <w:lang w:val="uk-UA"/>
        </w:rPr>
        <w:t>,</w:t>
      </w:r>
      <w:r>
        <w:rPr>
          <w:rFonts w:ascii="Arial" w:hAnsi="Arial" w:cs="Arial"/>
          <w:sz w:val="18"/>
          <w:szCs w:val="18"/>
          <w:lang w:val="uk-UA"/>
        </w:rPr>
        <w:t xml:space="preserve"> </w:t>
      </w:r>
      <w:r w:rsidR="008338F1">
        <w:rPr>
          <w:rFonts w:ascii="Arial" w:hAnsi="Arial" w:cs="Arial"/>
          <w:sz w:val="18"/>
          <w:szCs w:val="18"/>
          <w:lang w:val="uk-UA"/>
        </w:rPr>
        <w:t xml:space="preserve">у поточному </w:t>
      </w:r>
      <w:r w:rsidR="00881B10">
        <w:rPr>
          <w:rFonts w:ascii="Arial" w:hAnsi="Arial" w:cs="Arial"/>
          <w:sz w:val="18"/>
          <w:szCs w:val="18"/>
          <w:lang w:val="uk-UA"/>
        </w:rPr>
        <w:t>місяц</w:t>
      </w:r>
      <w:r w:rsidR="008338F1">
        <w:rPr>
          <w:rFonts w:ascii="Arial" w:hAnsi="Arial" w:cs="Arial"/>
          <w:sz w:val="18"/>
          <w:szCs w:val="18"/>
          <w:lang w:val="uk-UA"/>
        </w:rPr>
        <w:t>і</w:t>
      </w:r>
      <w:r w:rsidR="00881B10">
        <w:rPr>
          <w:rFonts w:ascii="Arial" w:hAnsi="Arial" w:cs="Arial"/>
          <w:sz w:val="18"/>
          <w:szCs w:val="18"/>
          <w:lang w:val="uk-UA"/>
        </w:rPr>
        <w:t xml:space="preserve">, </w:t>
      </w:r>
      <w:r>
        <w:rPr>
          <w:rFonts w:ascii="Arial" w:hAnsi="Arial" w:cs="Arial"/>
          <w:sz w:val="18"/>
          <w:szCs w:val="18"/>
          <w:lang w:val="uk-UA"/>
        </w:rPr>
        <w:t>не менше 100 б</w:t>
      </w:r>
      <w:r w:rsidR="00A8356C">
        <w:rPr>
          <w:rFonts w:ascii="Arial" w:hAnsi="Arial" w:cs="Arial"/>
          <w:sz w:val="18"/>
          <w:szCs w:val="18"/>
          <w:lang w:val="uk-UA"/>
        </w:rPr>
        <w:t>онусів</w:t>
      </w:r>
      <w:r>
        <w:rPr>
          <w:rFonts w:ascii="Arial" w:hAnsi="Arial" w:cs="Arial"/>
          <w:sz w:val="18"/>
          <w:szCs w:val="18"/>
          <w:lang w:val="uk-UA"/>
        </w:rPr>
        <w:t>;</w:t>
      </w:r>
    </w:p>
    <w:p w14:paraId="0DF2E8CA" w14:textId="3E49E7E6" w:rsidR="00631484" w:rsidRPr="005D1599" w:rsidRDefault="00631484" w:rsidP="00631484">
      <w:pPr>
        <w:pStyle w:val="ListParagraph"/>
        <w:numPr>
          <w:ilvl w:val="1"/>
          <w:numId w:val="9"/>
        </w:numPr>
        <w:tabs>
          <w:tab w:val="left" w:pos="1440"/>
        </w:tabs>
        <w:spacing w:after="120"/>
        <w:ind w:left="788" w:right="176" w:hanging="431"/>
        <w:contextualSpacing w:val="0"/>
        <w:jc w:val="both"/>
        <w:rPr>
          <w:rFonts w:ascii="Arial" w:hAnsi="Arial" w:cs="Arial"/>
          <w:sz w:val="18"/>
          <w:szCs w:val="18"/>
          <w:lang w:val="uk-UA"/>
        </w:rPr>
      </w:pPr>
      <w:bookmarkStart w:id="0" w:name="_Ref330562552"/>
      <w:r>
        <w:rPr>
          <w:rFonts w:ascii="Arial" w:hAnsi="Arial" w:cs="Arial"/>
          <w:sz w:val="18"/>
          <w:szCs w:val="18"/>
          <w:lang w:val="uk-UA"/>
        </w:rPr>
        <w:t xml:space="preserve">Зацікавлена Особа може лише один раз відповісти на питання </w:t>
      </w:r>
      <w:r w:rsidR="001A668D">
        <w:rPr>
          <w:rFonts w:ascii="Arial" w:hAnsi="Arial" w:cs="Arial"/>
          <w:sz w:val="18"/>
          <w:szCs w:val="18"/>
          <w:lang w:val="uk-UA"/>
        </w:rPr>
        <w:t xml:space="preserve">кожної окремої </w:t>
      </w:r>
      <w:r>
        <w:rPr>
          <w:rFonts w:ascii="Arial" w:hAnsi="Arial" w:cs="Arial"/>
          <w:sz w:val="18"/>
          <w:szCs w:val="18"/>
          <w:lang w:val="uk-UA"/>
        </w:rPr>
        <w:t>анкети</w:t>
      </w:r>
      <w:r w:rsidR="0047089B">
        <w:rPr>
          <w:rFonts w:ascii="Arial" w:hAnsi="Arial" w:cs="Arial"/>
          <w:sz w:val="18"/>
          <w:szCs w:val="18"/>
          <w:lang w:val="uk-UA"/>
        </w:rPr>
        <w:t xml:space="preserve"> </w:t>
      </w:r>
      <w:r w:rsidR="00D76E4C">
        <w:rPr>
          <w:rFonts w:ascii="Arial" w:hAnsi="Arial" w:cs="Arial"/>
          <w:sz w:val="18"/>
          <w:szCs w:val="18"/>
          <w:lang w:val="uk-UA"/>
        </w:rPr>
        <w:t>маркетинг</w:t>
      </w:r>
      <w:r w:rsidR="0047089B">
        <w:rPr>
          <w:rFonts w:ascii="Arial" w:hAnsi="Arial" w:cs="Arial"/>
          <w:sz w:val="18"/>
          <w:szCs w:val="18"/>
          <w:lang w:val="uk-UA"/>
        </w:rPr>
        <w:t>о</w:t>
      </w:r>
      <w:r w:rsidR="001A668D">
        <w:rPr>
          <w:rFonts w:ascii="Arial" w:hAnsi="Arial" w:cs="Arial"/>
          <w:sz w:val="18"/>
          <w:szCs w:val="18"/>
          <w:lang w:val="uk-UA"/>
        </w:rPr>
        <w:t>во</w:t>
      </w:r>
      <w:r w:rsidR="0047089B">
        <w:rPr>
          <w:rFonts w:ascii="Arial" w:hAnsi="Arial" w:cs="Arial"/>
          <w:sz w:val="18"/>
          <w:szCs w:val="18"/>
          <w:lang w:val="uk-UA"/>
        </w:rPr>
        <w:t xml:space="preserve">го опитування, повторне надання відповідей </w:t>
      </w:r>
      <w:r w:rsidR="009D21B8">
        <w:rPr>
          <w:rFonts w:ascii="Arial" w:hAnsi="Arial" w:cs="Arial"/>
          <w:sz w:val="18"/>
          <w:szCs w:val="18"/>
          <w:lang w:val="uk-UA"/>
        </w:rPr>
        <w:t xml:space="preserve">на питання тієї ж анкети </w:t>
      </w:r>
      <w:r w:rsidR="0047089B">
        <w:rPr>
          <w:rFonts w:ascii="Arial" w:hAnsi="Arial" w:cs="Arial"/>
          <w:sz w:val="18"/>
          <w:szCs w:val="18"/>
          <w:lang w:val="uk-UA"/>
        </w:rPr>
        <w:t>не допускається. П</w:t>
      </w:r>
      <w:r>
        <w:rPr>
          <w:rFonts w:ascii="Arial" w:hAnsi="Arial" w:cs="Arial"/>
          <w:sz w:val="18"/>
          <w:szCs w:val="18"/>
          <w:lang w:val="uk-UA"/>
        </w:rPr>
        <w:t>ри цьому, кількість анкет</w:t>
      </w:r>
      <w:r w:rsidR="0047089B">
        <w:rPr>
          <w:rFonts w:ascii="Arial" w:hAnsi="Arial" w:cs="Arial"/>
          <w:sz w:val="18"/>
          <w:szCs w:val="18"/>
          <w:lang w:val="uk-UA"/>
        </w:rPr>
        <w:t xml:space="preserve"> </w:t>
      </w:r>
      <w:r w:rsidR="00D76E4C">
        <w:rPr>
          <w:rFonts w:ascii="Arial" w:hAnsi="Arial" w:cs="Arial"/>
          <w:sz w:val="18"/>
          <w:szCs w:val="18"/>
          <w:lang w:val="uk-UA"/>
        </w:rPr>
        <w:t>маркетинг</w:t>
      </w:r>
      <w:r w:rsidR="0047089B">
        <w:rPr>
          <w:rFonts w:ascii="Arial" w:hAnsi="Arial" w:cs="Arial"/>
          <w:sz w:val="18"/>
          <w:szCs w:val="18"/>
          <w:lang w:val="uk-UA"/>
        </w:rPr>
        <w:t>о</w:t>
      </w:r>
      <w:r w:rsidR="001A668D">
        <w:rPr>
          <w:rFonts w:ascii="Arial" w:hAnsi="Arial" w:cs="Arial"/>
          <w:sz w:val="18"/>
          <w:szCs w:val="18"/>
          <w:lang w:val="uk-UA"/>
        </w:rPr>
        <w:t>во</w:t>
      </w:r>
      <w:r w:rsidR="0047089B">
        <w:rPr>
          <w:rFonts w:ascii="Arial" w:hAnsi="Arial" w:cs="Arial"/>
          <w:sz w:val="18"/>
          <w:szCs w:val="18"/>
          <w:lang w:val="uk-UA"/>
        </w:rPr>
        <w:t>го опитування</w:t>
      </w:r>
      <w:r>
        <w:rPr>
          <w:rFonts w:ascii="Arial" w:hAnsi="Arial" w:cs="Arial"/>
          <w:sz w:val="18"/>
          <w:szCs w:val="18"/>
          <w:lang w:val="uk-UA"/>
        </w:rPr>
        <w:t>, на питання як</w:t>
      </w:r>
      <w:r w:rsidR="0047089B">
        <w:rPr>
          <w:rFonts w:ascii="Arial" w:hAnsi="Arial" w:cs="Arial"/>
          <w:sz w:val="18"/>
          <w:szCs w:val="18"/>
          <w:lang w:val="uk-UA"/>
        </w:rPr>
        <w:t xml:space="preserve">их </w:t>
      </w:r>
      <w:r>
        <w:rPr>
          <w:rFonts w:ascii="Arial" w:hAnsi="Arial" w:cs="Arial"/>
          <w:sz w:val="18"/>
          <w:szCs w:val="18"/>
          <w:lang w:val="uk-UA"/>
        </w:rPr>
        <w:t xml:space="preserve">може надати відповіді Зацікавлена Особа, не обмежується. При реєстрації </w:t>
      </w:r>
      <w:r w:rsidR="0047089B">
        <w:rPr>
          <w:rFonts w:ascii="Arial" w:hAnsi="Arial" w:cs="Arial"/>
          <w:sz w:val="18"/>
          <w:szCs w:val="18"/>
          <w:lang w:val="uk-UA"/>
        </w:rPr>
        <w:t xml:space="preserve">на Сайті (створенні облікового запису), </w:t>
      </w:r>
      <w:r>
        <w:rPr>
          <w:rFonts w:ascii="Arial" w:hAnsi="Arial" w:cs="Arial"/>
          <w:sz w:val="18"/>
          <w:szCs w:val="18"/>
          <w:lang w:val="uk-UA"/>
        </w:rPr>
        <w:t>та наданні відповідей на питання анкет</w:t>
      </w:r>
      <w:r w:rsidR="0047089B">
        <w:rPr>
          <w:rFonts w:ascii="Arial" w:hAnsi="Arial" w:cs="Arial"/>
          <w:sz w:val="18"/>
          <w:szCs w:val="18"/>
          <w:lang w:val="uk-UA"/>
        </w:rPr>
        <w:t xml:space="preserve"> </w:t>
      </w:r>
      <w:r w:rsidR="00D76E4C">
        <w:rPr>
          <w:rFonts w:ascii="Arial" w:hAnsi="Arial" w:cs="Arial"/>
          <w:sz w:val="18"/>
          <w:szCs w:val="18"/>
          <w:lang w:val="uk-UA"/>
        </w:rPr>
        <w:t>маркетинг</w:t>
      </w:r>
      <w:r w:rsidR="001A668D">
        <w:rPr>
          <w:rFonts w:ascii="Arial" w:hAnsi="Arial" w:cs="Arial"/>
          <w:sz w:val="18"/>
          <w:szCs w:val="18"/>
          <w:lang w:val="uk-UA"/>
        </w:rPr>
        <w:t>ов</w:t>
      </w:r>
      <w:r w:rsidR="0047089B">
        <w:rPr>
          <w:rFonts w:ascii="Arial" w:hAnsi="Arial" w:cs="Arial"/>
          <w:sz w:val="18"/>
          <w:szCs w:val="18"/>
          <w:lang w:val="uk-UA"/>
        </w:rPr>
        <w:t xml:space="preserve">их опитувань </w:t>
      </w:r>
      <w:r>
        <w:rPr>
          <w:rFonts w:ascii="Arial" w:hAnsi="Arial" w:cs="Arial"/>
          <w:sz w:val="18"/>
          <w:szCs w:val="18"/>
          <w:lang w:val="uk-UA"/>
        </w:rPr>
        <w:t xml:space="preserve">забороняється використовувати комп’ютерні алгоритми, моделі штучного інтелекту, ботів, нейронних мереж, та інші технічні засоби, які генерують відповіді на питання. </w:t>
      </w:r>
    </w:p>
    <w:bookmarkEnd w:id="0"/>
    <w:p w14:paraId="5FC588F9" w14:textId="3FE22BAF" w:rsidR="00321572" w:rsidRDefault="00FF24D4" w:rsidP="00321572">
      <w:pPr>
        <w:pStyle w:val="ListParagraph"/>
        <w:numPr>
          <w:ilvl w:val="1"/>
          <w:numId w:val="9"/>
        </w:numPr>
        <w:tabs>
          <w:tab w:val="left" w:pos="1440"/>
        </w:tabs>
        <w:spacing w:after="120"/>
        <w:ind w:left="788" w:right="176" w:hanging="431"/>
        <w:contextualSpacing w:val="0"/>
        <w:jc w:val="both"/>
        <w:rPr>
          <w:rFonts w:ascii="Arial" w:hAnsi="Arial" w:cs="Arial"/>
          <w:sz w:val="18"/>
          <w:szCs w:val="18"/>
          <w:lang w:val="uk-UA"/>
        </w:rPr>
      </w:pPr>
      <w:r>
        <w:rPr>
          <w:rFonts w:ascii="Arial" w:hAnsi="Arial" w:cs="Arial"/>
          <w:sz w:val="18"/>
          <w:szCs w:val="18"/>
          <w:lang w:val="uk-UA"/>
        </w:rPr>
        <w:t xml:space="preserve">За </w:t>
      </w:r>
      <w:r w:rsidR="00F4156D">
        <w:rPr>
          <w:rFonts w:ascii="Arial" w:hAnsi="Arial" w:cs="Arial"/>
          <w:sz w:val="18"/>
          <w:szCs w:val="18"/>
          <w:lang w:val="uk-UA"/>
        </w:rPr>
        <w:t xml:space="preserve">успішне </w:t>
      </w:r>
      <w:r>
        <w:rPr>
          <w:rFonts w:ascii="Arial" w:hAnsi="Arial" w:cs="Arial"/>
          <w:sz w:val="18"/>
          <w:szCs w:val="18"/>
          <w:lang w:val="uk-UA"/>
        </w:rPr>
        <w:t xml:space="preserve">надання відповідей на усі питання будь-якої анкети </w:t>
      </w:r>
      <w:r w:rsidR="00D76E4C">
        <w:rPr>
          <w:rFonts w:ascii="Arial" w:hAnsi="Arial" w:cs="Arial"/>
          <w:sz w:val="18"/>
          <w:szCs w:val="18"/>
          <w:lang w:val="uk-UA"/>
        </w:rPr>
        <w:t>маркетинг</w:t>
      </w:r>
      <w:r w:rsidR="0047089B">
        <w:rPr>
          <w:rFonts w:ascii="Arial" w:hAnsi="Arial" w:cs="Arial"/>
          <w:sz w:val="18"/>
          <w:szCs w:val="18"/>
          <w:lang w:val="uk-UA"/>
        </w:rPr>
        <w:t>о</w:t>
      </w:r>
      <w:r w:rsidR="001A668D">
        <w:rPr>
          <w:rFonts w:ascii="Arial" w:hAnsi="Arial" w:cs="Arial"/>
          <w:sz w:val="18"/>
          <w:szCs w:val="18"/>
          <w:lang w:val="uk-UA"/>
        </w:rPr>
        <w:t>во</w:t>
      </w:r>
      <w:r w:rsidR="0047089B">
        <w:rPr>
          <w:rFonts w:ascii="Arial" w:hAnsi="Arial" w:cs="Arial"/>
          <w:sz w:val="18"/>
          <w:szCs w:val="18"/>
          <w:lang w:val="uk-UA"/>
        </w:rPr>
        <w:t xml:space="preserve">го опитування </w:t>
      </w:r>
      <w:r>
        <w:rPr>
          <w:rFonts w:ascii="Arial" w:hAnsi="Arial" w:cs="Arial"/>
          <w:sz w:val="18"/>
          <w:szCs w:val="18"/>
          <w:lang w:val="uk-UA"/>
        </w:rPr>
        <w:t>Зацікавленій Особі нараховуються б</w:t>
      </w:r>
      <w:r w:rsidR="00A8356C">
        <w:rPr>
          <w:rFonts w:ascii="Arial" w:hAnsi="Arial" w:cs="Arial"/>
          <w:sz w:val="18"/>
          <w:szCs w:val="18"/>
          <w:lang w:val="uk-UA"/>
        </w:rPr>
        <w:t>онуси</w:t>
      </w:r>
      <w:r>
        <w:rPr>
          <w:rFonts w:ascii="Arial" w:hAnsi="Arial" w:cs="Arial"/>
          <w:sz w:val="18"/>
          <w:szCs w:val="18"/>
          <w:lang w:val="uk-UA"/>
        </w:rPr>
        <w:t>, кількість яких залежить від анкети</w:t>
      </w:r>
      <w:r w:rsidR="0047089B">
        <w:rPr>
          <w:rFonts w:ascii="Arial" w:hAnsi="Arial" w:cs="Arial"/>
          <w:sz w:val="18"/>
          <w:szCs w:val="18"/>
          <w:lang w:val="uk-UA"/>
        </w:rPr>
        <w:t>,</w:t>
      </w:r>
      <w:r>
        <w:rPr>
          <w:rFonts w:ascii="Arial" w:hAnsi="Arial" w:cs="Arial"/>
          <w:sz w:val="18"/>
          <w:szCs w:val="18"/>
          <w:lang w:val="uk-UA"/>
        </w:rPr>
        <w:t xml:space="preserve"> та </w:t>
      </w:r>
      <w:r w:rsidR="0047089B">
        <w:rPr>
          <w:rFonts w:ascii="Arial" w:hAnsi="Arial" w:cs="Arial"/>
          <w:sz w:val="18"/>
          <w:szCs w:val="18"/>
          <w:lang w:val="uk-UA"/>
        </w:rPr>
        <w:t xml:space="preserve">вказується а самій анкеті </w:t>
      </w:r>
      <w:r>
        <w:rPr>
          <w:rFonts w:ascii="Arial" w:hAnsi="Arial" w:cs="Arial"/>
          <w:sz w:val="18"/>
          <w:szCs w:val="18"/>
          <w:lang w:val="uk-UA"/>
        </w:rPr>
        <w:t>перед</w:t>
      </w:r>
      <w:r w:rsidR="0047089B">
        <w:rPr>
          <w:rFonts w:ascii="Arial" w:hAnsi="Arial" w:cs="Arial"/>
          <w:sz w:val="18"/>
          <w:szCs w:val="18"/>
          <w:lang w:val="uk-UA"/>
        </w:rPr>
        <w:t xml:space="preserve"> початком</w:t>
      </w:r>
      <w:r>
        <w:rPr>
          <w:rFonts w:ascii="Arial" w:hAnsi="Arial" w:cs="Arial"/>
          <w:sz w:val="18"/>
          <w:szCs w:val="18"/>
          <w:lang w:val="uk-UA"/>
        </w:rPr>
        <w:t xml:space="preserve"> опитування. Загальна кількість б</w:t>
      </w:r>
      <w:r w:rsidR="00A8356C">
        <w:rPr>
          <w:rFonts w:ascii="Arial" w:hAnsi="Arial" w:cs="Arial"/>
          <w:sz w:val="18"/>
          <w:szCs w:val="18"/>
          <w:lang w:val="uk-UA"/>
        </w:rPr>
        <w:t>онусів</w:t>
      </w:r>
      <w:r>
        <w:rPr>
          <w:rFonts w:ascii="Arial" w:hAnsi="Arial" w:cs="Arial"/>
          <w:sz w:val="18"/>
          <w:szCs w:val="18"/>
          <w:lang w:val="uk-UA"/>
        </w:rPr>
        <w:t xml:space="preserve">, нарахованих </w:t>
      </w:r>
      <w:r w:rsidR="0047089B">
        <w:rPr>
          <w:rFonts w:ascii="Arial" w:hAnsi="Arial" w:cs="Arial"/>
          <w:sz w:val="18"/>
          <w:szCs w:val="18"/>
          <w:lang w:val="uk-UA"/>
        </w:rPr>
        <w:t>Зацікавленій Особі</w:t>
      </w:r>
      <w:r>
        <w:rPr>
          <w:rFonts w:ascii="Arial" w:hAnsi="Arial" w:cs="Arial"/>
          <w:sz w:val="18"/>
          <w:szCs w:val="18"/>
          <w:lang w:val="uk-UA"/>
        </w:rPr>
        <w:t xml:space="preserve"> за </w:t>
      </w:r>
      <w:r w:rsidR="00881B10">
        <w:rPr>
          <w:rFonts w:ascii="Arial" w:hAnsi="Arial" w:cs="Arial"/>
          <w:sz w:val="18"/>
          <w:szCs w:val="18"/>
          <w:lang w:val="uk-UA"/>
        </w:rPr>
        <w:t xml:space="preserve">успішне </w:t>
      </w:r>
      <w:r>
        <w:rPr>
          <w:rFonts w:ascii="Arial" w:hAnsi="Arial" w:cs="Arial"/>
          <w:sz w:val="18"/>
          <w:szCs w:val="18"/>
          <w:lang w:val="uk-UA"/>
        </w:rPr>
        <w:t>проходження</w:t>
      </w:r>
      <w:r w:rsidR="0047089B">
        <w:rPr>
          <w:rFonts w:ascii="Arial" w:hAnsi="Arial" w:cs="Arial"/>
          <w:sz w:val="18"/>
          <w:szCs w:val="18"/>
          <w:lang w:val="uk-UA"/>
        </w:rPr>
        <w:t xml:space="preserve"> нею</w:t>
      </w:r>
      <w:r>
        <w:rPr>
          <w:rFonts w:ascii="Arial" w:hAnsi="Arial" w:cs="Arial"/>
          <w:sz w:val="18"/>
          <w:szCs w:val="18"/>
          <w:lang w:val="uk-UA"/>
        </w:rPr>
        <w:t xml:space="preserve"> </w:t>
      </w:r>
      <w:r w:rsidR="00D76E4C">
        <w:rPr>
          <w:rFonts w:ascii="Arial" w:hAnsi="Arial" w:cs="Arial"/>
          <w:sz w:val="18"/>
          <w:szCs w:val="18"/>
          <w:lang w:val="uk-UA"/>
        </w:rPr>
        <w:t>маркетинг</w:t>
      </w:r>
      <w:r w:rsidR="001A668D">
        <w:rPr>
          <w:rFonts w:ascii="Arial" w:hAnsi="Arial" w:cs="Arial"/>
          <w:sz w:val="18"/>
          <w:szCs w:val="18"/>
          <w:lang w:val="uk-UA"/>
        </w:rPr>
        <w:t>ов</w:t>
      </w:r>
      <w:r w:rsidR="0047089B">
        <w:rPr>
          <w:rFonts w:ascii="Arial" w:hAnsi="Arial" w:cs="Arial"/>
          <w:sz w:val="18"/>
          <w:szCs w:val="18"/>
          <w:lang w:val="uk-UA"/>
        </w:rPr>
        <w:t xml:space="preserve">их </w:t>
      </w:r>
      <w:r>
        <w:rPr>
          <w:rFonts w:ascii="Arial" w:hAnsi="Arial" w:cs="Arial"/>
          <w:sz w:val="18"/>
          <w:szCs w:val="18"/>
          <w:lang w:val="uk-UA"/>
        </w:rPr>
        <w:t>опитуван</w:t>
      </w:r>
      <w:r w:rsidR="00881B10">
        <w:rPr>
          <w:rFonts w:ascii="Arial" w:hAnsi="Arial" w:cs="Arial"/>
          <w:sz w:val="18"/>
          <w:szCs w:val="18"/>
          <w:lang w:val="uk-UA"/>
        </w:rPr>
        <w:t>ь</w:t>
      </w:r>
      <w:r>
        <w:rPr>
          <w:rFonts w:ascii="Arial" w:hAnsi="Arial" w:cs="Arial"/>
          <w:sz w:val="18"/>
          <w:szCs w:val="18"/>
          <w:lang w:val="uk-UA"/>
        </w:rPr>
        <w:t xml:space="preserve"> протягом поточного місяця, відображається в </w:t>
      </w:r>
      <w:r w:rsidR="0047089B">
        <w:rPr>
          <w:rFonts w:ascii="Arial" w:hAnsi="Arial" w:cs="Arial"/>
          <w:sz w:val="18"/>
          <w:szCs w:val="18"/>
          <w:lang w:val="uk-UA"/>
        </w:rPr>
        <w:t xml:space="preserve">її </w:t>
      </w:r>
      <w:r>
        <w:rPr>
          <w:rFonts w:ascii="Arial" w:hAnsi="Arial" w:cs="Arial"/>
          <w:sz w:val="18"/>
          <w:szCs w:val="18"/>
          <w:lang w:val="uk-UA"/>
        </w:rPr>
        <w:t>електронному кабінеті</w:t>
      </w:r>
      <w:r w:rsidR="0047089B">
        <w:rPr>
          <w:rFonts w:ascii="Arial" w:hAnsi="Arial" w:cs="Arial"/>
          <w:sz w:val="18"/>
          <w:szCs w:val="18"/>
          <w:lang w:val="uk-UA"/>
        </w:rPr>
        <w:t xml:space="preserve"> на Сайті</w:t>
      </w:r>
      <w:r>
        <w:rPr>
          <w:rFonts w:ascii="Arial" w:hAnsi="Arial" w:cs="Arial"/>
          <w:sz w:val="18"/>
          <w:szCs w:val="18"/>
          <w:lang w:val="uk-UA"/>
        </w:rPr>
        <w:t>.</w:t>
      </w:r>
    </w:p>
    <w:p w14:paraId="2A880F2B" w14:textId="17444FCC" w:rsidR="00321572" w:rsidRDefault="00FF24D4" w:rsidP="00321572">
      <w:pPr>
        <w:pStyle w:val="ListParagraph"/>
        <w:numPr>
          <w:ilvl w:val="1"/>
          <w:numId w:val="9"/>
        </w:numPr>
        <w:tabs>
          <w:tab w:val="left" w:pos="1440"/>
        </w:tabs>
        <w:spacing w:after="120"/>
        <w:ind w:left="788" w:right="176" w:hanging="431"/>
        <w:contextualSpacing w:val="0"/>
        <w:jc w:val="both"/>
        <w:rPr>
          <w:rFonts w:ascii="Arial" w:hAnsi="Arial" w:cs="Arial"/>
          <w:sz w:val="18"/>
          <w:szCs w:val="18"/>
          <w:lang w:val="uk-UA"/>
        </w:rPr>
      </w:pPr>
      <w:r w:rsidRPr="00321572">
        <w:rPr>
          <w:rFonts w:ascii="Arial" w:hAnsi="Arial" w:cs="Arial"/>
          <w:sz w:val="18"/>
          <w:szCs w:val="18"/>
          <w:lang w:val="uk-UA"/>
        </w:rPr>
        <w:t xml:space="preserve">Усі </w:t>
      </w:r>
      <w:r w:rsidR="00D97793" w:rsidRPr="00321572">
        <w:rPr>
          <w:rFonts w:ascii="Arial" w:hAnsi="Arial" w:cs="Arial"/>
          <w:sz w:val="18"/>
          <w:szCs w:val="18"/>
          <w:lang w:val="uk-UA"/>
        </w:rPr>
        <w:t xml:space="preserve">Зацікавлені Особи, </w:t>
      </w:r>
      <w:r w:rsidRPr="00321572">
        <w:rPr>
          <w:rFonts w:ascii="Arial" w:hAnsi="Arial" w:cs="Arial"/>
          <w:sz w:val="18"/>
          <w:szCs w:val="18"/>
          <w:lang w:val="uk-UA"/>
        </w:rPr>
        <w:t xml:space="preserve">які в поточному місяці виконають умови п.4.1. цих Правил, </w:t>
      </w:r>
      <w:r w:rsidR="00C02558">
        <w:rPr>
          <w:rFonts w:ascii="Arial" w:hAnsi="Arial" w:cs="Arial"/>
          <w:sz w:val="18"/>
          <w:szCs w:val="18"/>
          <w:lang w:val="uk-UA"/>
        </w:rPr>
        <w:t xml:space="preserve">автоматично </w:t>
      </w:r>
      <w:r w:rsidR="008338F1" w:rsidRPr="00321572">
        <w:rPr>
          <w:rFonts w:ascii="Arial" w:hAnsi="Arial" w:cs="Arial"/>
          <w:sz w:val="18"/>
          <w:szCs w:val="18"/>
          <w:lang w:val="uk-UA"/>
        </w:rPr>
        <w:t xml:space="preserve">стають Учасниками Акції, вносяться в список Учасників Акції, </w:t>
      </w:r>
      <w:r w:rsidR="00D97793" w:rsidRPr="00321572">
        <w:rPr>
          <w:rFonts w:ascii="Arial" w:hAnsi="Arial" w:cs="Arial"/>
          <w:sz w:val="18"/>
          <w:szCs w:val="18"/>
          <w:lang w:val="uk-UA"/>
        </w:rPr>
        <w:t xml:space="preserve">та </w:t>
      </w:r>
      <w:r w:rsidRPr="00321572">
        <w:rPr>
          <w:rFonts w:ascii="Arial" w:hAnsi="Arial" w:cs="Arial"/>
          <w:sz w:val="18"/>
          <w:szCs w:val="18"/>
          <w:lang w:val="uk-UA"/>
        </w:rPr>
        <w:t xml:space="preserve">приймають участь в розіграші </w:t>
      </w:r>
      <w:r w:rsidR="00881B10" w:rsidRPr="00321572">
        <w:rPr>
          <w:rFonts w:ascii="Arial" w:hAnsi="Arial" w:cs="Arial"/>
          <w:sz w:val="18"/>
          <w:szCs w:val="18"/>
          <w:lang w:val="uk-UA"/>
        </w:rPr>
        <w:t>подарунка, який проводиться, до 10-го числа наступного місяця</w:t>
      </w:r>
      <w:r w:rsidR="00A8356C" w:rsidRPr="00321572">
        <w:rPr>
          <w:rFonts w:ascii="Arial" w:hAnsi="Arial" w:cs="Arial"/>
          <w:sz w:val="18"/>
          <w:szCs w:val="18"/>
          <w:lang w:val="uk-UA"/>
        </w:rPr>
        <w:t>, шляхом випадкового відбору</w:t>
      </w:r>
      <w:r w:rsidR="00D37DF4">
        <w:rPr>
          <w:rFonts w:ascii="Arial" w:hAnsi="Arial" w:cs="Arial"/>
          <w:sz w:val="18"/>
          <w:szCs w:val="18"/>
          <w:lang w:val="uk-UA"/>
        </w:rPr>
        <w:t>, відповідно до розділу 6 Правил</w:t>
      </w:r>
      <w:r w:rsidR="00A8356C" w:rsidRPr="00321572">
        <w:rPr>
          <w:rFonts w:ascii="Arial" w:hAnsi="Arial" w:cs="Arial"/>
          <w:sz w:val="18"/>
          <w:szCs w:val="18"/>
          <w:lang w:val="uk-UA"/>
        </w:rPr>
        <w:t>.</w:t>
      </w:r>
      <w:r w:rsidR="008338F1" w:rsidRPr="00321572">
        <w:rPr>
          <w:rFonts w:ascii="Arial" w:hAnsi="Arial" w:cs="Arial"/>
          <w:sz w:val="18"/>
          <w:szCs w:val="18"/>
          <w:lang w:val="uk-UA"/>
        </w:rPr>
        <w:t xml:space="preserve"> </w:t>
      </w:r>
    </w:p>
    <w:p w14:paraId="35860600" w14:textId="18D4430C" w:rsidR="00321572" w:rsidRDefault="00C9732E" w:rsidP="00321572">
      <w:pPr>
        <w:pStyle w:val="ListParagraph"/>
        <w:numPr>
          <w:ilvl w:val="1"/>
          <w:numId w:val="9"/>
        </w:numPr>
        <w:tabs>
          <w:tab w:val="left" w:pos="1440"/>
        </w:tabs>
        <w:spacing w:after="120"/>
        <w:ind w:left="788" w:right="176" w:hanging="431"/>
        <w:contextualSpacing w:val="0"/>
        <w:jc w:val="both"/>
        <w:rPr>
          <w:rFonts w:ascii="Arial" w:hAnsi="Arial" w:cs="Arial"/>
          <w:sz w:val="18"/>
          <w:szCs w:val="18"/>
          <w:lang w:val="uk-UA"/>
        </w:rPr>
      </w:pPr>
      <w:r w:rsidRPr="00321572">
        <w:rPr>
          <w:rFonts w:ascii="Arial" w:hAnsi="Arial" w:cs="Arial"/>
          <w:sz w:val="18"/>
          <w:szCs w:val="18"/>
          <w:lang w:val="uk-UA"/>
        </w:rPr>
        <w:t>За к</w:t>
      </w:r>
      <w:r w:rsidR="0013348C" w:rsidRPr="00321572">
        <w:rPr>
          <w:rFonts w:ascii="Arial" w:hAnsi="Arial" w:cs="Arial"/>
          <w:sz w:val="18"/>
          <w:szCs w:val="18"/>
          <w:lang w:val="uk-UA"/>
        </w:rPr>
        <w:t>ожні</w:t>
      </w:r>
      <w:r w:rsidRPr="00321572">
        <w:rPr>
          <w:rFonts w:ascii="Arial" w:hAnsi="Arial" w:cs="Arial"/>
          <w:sz w:val="18"/>
          <w:szCs w:val="18"/>
          <w:lang w:val="uk-UA"/>
        </w:rPr>
        <w:t xml:space="preserve"> </w:t>
      </w:r>
      <w:r w:rsidR="0013348C" w:rsidRPr="00321572">
        <w:rPr>
          <w:rFonts w:ascii="Arial" w:hAnsi="Arial" w:cs="Arial"/>
          <w:sz w:val="18"/>
          <w:szCs w:val="18"/>
          <w:lang w:val="uk-UA"/>
        </w:rPr>
        <w:t xml:space="preserve">100 бонусів, які будуть нараховані Учаснику </w:t>
      </w:r>
      <w:r w:rsidR="00C65E21">
        <w:rPr>
          <w:rFonts w:ascii="Arial" w:hAnsi="Arial" w:cs="Arial"/>
          <w:sz w:val="18"/>
          <w:szCs w:val="18"/>
          <w:lang w:val="uk-UA"/>
        </w:rPr>
        <w:t xml:space="preserve">(накопичені ним) </w:t>
      </w:r>
      <w:r w:rsidR="0013348C" w:rsidRPr="00321572">
        <w:rPr>
          <w:rFonts w:ascii="Arial" w:hAnsi="Arial" w:cs="Arial"/>
          <w:sz w:val="18"/>
          <w:szCs w:val="18"/>
          <w:lang w:val="uk-UA"/>
        </w:rPr>
        <w:t xml:space="preserve">протягом місяця, </w:t>
      </w:r>
      <w:r w:rsidRPr="00321572">
        <w:rPr>
          <w:rFonts w:ascii="Arial" w:hAnsi="Arial" w:cs="Arial"/>
          <w:sz w:val="18"/>
          <w:szCs w:val="18"/>
          <w:lang w:val="uk-UA"/>
        </w:rPr>
        <w:t xml:space="preserve">він вноситься в список Учасників для участі в розіграшу за результатами такого місяця, один раз. Тобто, </w:t>
      </w:r>
      <w:r w:rsidR="00881B10" w:rsidRPr="00321572">
        <w:rPr>
          <w:rFonts w:ascii="Arial" w:hAnsi="Arial" w:cs="Arial"/>
          <w:sz w:val="18"/>
          <w:szCs w:val="18"/>
          <w:lang w:val="uk-UA"/>
        </w:rPr>
        <w:t xml:space="preserve">якщо </w:t>
      </w:r>
      <w:r w:rsidR="00C65E21">
        <w:rPr>
          <w:rFonts w:ascii="Arial" w:hAnsi="Arial" w:cs="Arial"/>
          <w:sz w:val="18"/>
          <w:szCs w:val="18"/>
          <w:lang w:val="uk-UA"/>
        </w:rPr>
        <w:t xml:space="preserve">на кінець календарного </w:t>
      </w:r>
      <w:r w:rsidR="00C65E21">
        <w:rPr>
          <w:rFonts w:ascii="Arial" w:hAnsi="Arial" w:cs="Arial"/>
          <w:sz w:val="18"/>
          <w:szCs w:val="18"/>
          <w:lang w:val="uk-UA"/>
        </w:rPr>
        <w:lastRenderedPageBreak/>
        <w:t xml:space="preserve">місяця </w:t>
      </w:r>
      <w:r w:rsidR="00881B10" w:rsidRPr="00321572">
        <w:rPr>
          <w:rFonts w:ascii="Arial" w:hAnsi="Arial" w:cs="Arial"/>
          <w:sz w:val="18"/>
          <w:szCs w:val="18"/>
          <w:lang w:val="uk-UA"/>
        </w:rPr>
        <w:t xml:space="preserve">кількість </w:t>
      </w:r>
      <w:r w:rsidRPr="00321572">
        <w:rPr>
          <w:rFonts w:ascii="Arial" w:hAnsi="Arial" w:cs="Arial"/>
          <w:sz w:val="18"/>
          <w:szCs w:val="18"/>
          <w:lang w:val="uk-UA"/>
        </w:rPr>
        <w:t>б</w:t>
      </w:r>
      <w:r w:rsidR="00881B10" w:rsidRPr="00321572">
        <w:rPr>
          <w:rFonts w:ascii="Arial" w:hAnsi="Arial" w:cs="Arial"/>
          <w:sz w:val="18"/>
          <w:szCs w:val="18"/>
          <w:lang w:val="uk-UA"/>
        </w:rPr>
        <w:t xml:space="preserve">онусів </w:t>
      </w:r>
      <w:r w:rsidR="00FA4DF9" w:rsidRPr="00321572">
        <w:rPr>
          <w:rFonts w:ascii="Arial" w:hAnsi="Arial" w:cs="Arial"/>
          <w:sz w:val="18"/>
          <w:szCs w:val="18"/>
          <w:lang w:val="uk-UA"/>
        </w:rPr>
        <w:t xml:space="preserve">Учасника </w:t>
      </w:r>
      <w:r w:rsidR="00881B10" w:rsidRPr="00321572">
        <w:rPr>
          <w:rFonts w:ascii="Arial" w:hAnsi="Arial" w:cs="Arial"/>
          <w:sz w:val="18"/>
          <w:szCs w:val="18"/>
          <w:lang w:val="uk-UA"/>
        </w:rPr>
        <w:t>становит</w:t>
      </w:r>
      <w:r w:rsidR="00C02558">
        <w:rPr>
          <w:rFonts w:ascii="Arial" w:hAnsi="Arial" w:cs="Arial"/>
          <w:sz w:val="18"/>
          <w:szCs w:val="18"/>
          <w:lang w:val="uk-UA"/>
        </w:rPr>
        <w:t xml:space="preserve">име </w:t>
      </w:r>
      <w:r w:rsidR="00881B10" w:rsidRPr="00321572">
        <w:rPr>
          <w:rFonts w:ascii="Arial" w:hAnsi="Arial" w:cs="Arial"/>
          <w:sz w:val="18"/>
          <w:szCs w:val="18"/>
          <w:lang w:val="uk-UA"/>
        </w:rPr>
        <w:t xml:space="preserve">від 100 до 199, </w:t>
      </w:r>
      <w:r w:rsidR="00FA4DF9" w:rsidRPr="00321572">
        <w:rPr>
          <w:rFonts w:ascii="Arial" w:hAnsi="Arial" w:cs="Arial"/>
          <w:sz w:val="18"/>
          <w:szCs w:val="18"/>
          <w:lang w:val="uk-UA"/>
        </w:rPr>
        <w:t xml:space="preserve">він </w:t>
      </w:r>
      <w:r w:rsidRPr="00321572">
        <w:rPr>
          <w:rFonts w:ascii="Arial" w:hAnsi="Arial" w:cs="Arial"/>
          <w:sz w:val="18"/>
          <w:szCs w:val="18"/>
          <w:lang w:val="uk-UA"/>
        </w:rPr>
        <w:t xml:space="preserve">вноситься в список </w:t>
      </w:r>
      <w:r w:rsidR="00881B10" w:rsidRPr="00321572">
        <w:rPr>
          <w:rFonts w:ascii="Arial" w:hAnsi="Arial" w:cs="Arial"/>
          <w:sz w:val="18"/>
          <w:szCs w:val="18"/>
          <w:lang w:val="uk-UA"/>
        </w:rPr>
        <w:t xml:space="preserve">один раз; якщо кількість </w:t>
      </w:r>
      <w:r w:rsidRPr="00321572">
        <w:rPr>
          <w:rFonts w:ascii="Arial" w:hAnsi="Arial" w:cs="Arial"/>
          <w:sz w:val="18"/>
          <w:szCs w:val="18"/>
          <w:lang w:val="uk-UA"/>
        </w:rPr>
        <w:t>б</w:t>
      </w:r>
      <w:r w:rsidR="00881B10" w:rsidRPr="00321572">
        <w:rPr>
          <w:rFonts w:ascii="Arial" w:hAnsi="Arial" w:cs="Arial"/>
          <w:sz w:val="18"/>
          <w:szCs w:val="18"/>
          <w:lang w:val="uk-UA"/>
        </w:rPr>
        <w:t xml:space="preserve">онусів </w:t>
      </w:r>
      <w:r w:rsidR="00FA4DF9" w:rsidRPr="00321572">
        <w:rPr>
          <w:rFonts w:ascii="Arial" w:hAnsi="Arial" w:cs="Arial"/>
          <w:sz w:val="18"/>
          <w:szCs w:val="18"/>
          <w:lang w:val="uk-UA"/>
        </w:rPr>
        <w:t xml:space="preserve">Учасника </w:t>
      </w:r>
      <w:r w:rsidR="00881B10" w:rsidRPr="00321572">
        <w:rPr>
          <w:rFonts w:ascii="Arial" w:hAnsi="Arial" w:cs="Arial"/>
          <w:sz w:val="18"/>
          <w:szCs w:val="18"/>
          <w:lang w:val="uk-UA"/>
        </w:rPr>
        <w:t>становит</w:t>
      </w:r>
      <w:r w:rsidR="00C02558">
        <w:rPr>
          <w:rFonts w:ascii="Arial" w:hAnsi="Arial" w:cs="Arial"/>
          <w:sz w:val="18"/>
          <w:szCs w:val="18"/>
          <w:lang w:val="uk-UA"/>
        </w:rPr>
        <w:t>име</w:t>
      </w:r>
      <w:r w:rsidR="00881B10" w:rsidRPr="00321572">
        <w:rPr>
          <w:rFonts w:ascii="Arial" w:hAnsi="Arial" w:cs="Arial"/>
          <w:sz w:val="18"/>
          <w:szCs w:val="18"/>
          <w:lang w:val="uk-UA"/>
        </w:rPr>
        <w:t xml:space="preserve"> від 200 до 299,</w:t>
      </w:r>
      <w:r w:rsidR="00FA4DF9" w:rsidRPr="00321572">
        <w:rPr>
          <w:rFonts w:ascii="Arial" w:hAnsi="Arial" w:cs="Arial"/>
          <w:sz w:val="18"/>
          <w:szCs w:val="18"/>
          <w:lang w:val="uk-UA"/>
        </w:rPr>
        <w:t xml:space="preserve"> він</w:t>
      </w:r>
      <w:r w:rsidR="00881B10" w:rsidRPr="00321572">
        <w:rPr>
          <w:rFonts w:ascii="Arial" w:hAnsi="Arial" w:cs="Arial"/>
          <w:sz w:val="18"/>
          <w:szCs w:val="18"/>
          <w:lang w:val="uk-UA"/>
        </w:rPr>
        <w:t xml:space="preserve"> </w:t>
      </w:r>
      <w:r w:rsidRPr="00321572">
        <w:rPr>
          <w:rFonts w:ascii="Arial" w:hAnsi="Arial" w:cs="Arial"/>
          <w:sz w:val="18"/>
          <w:szCs w:val="18"/>
          <w:lang w:val="uk-UA"/>
        </w:rPr>
        <w:t xml:space="preserve">вноситься в список </w:t>
      </w:r>
      <w:r w:rsidR="00881B10" w:rsidRPr="00321572">
        <w:rPr>
          <w:rFonts w:ascii="Arial" w:hAnsi="Arial" w:cs="Arial"/>
          <w:sz w:val="18"/>
          <w:szCs w:val="18"/>
          <w:lang w:val="uk-UA"/>
        </w:rPr>
        <w:t xml:space="preserve">два рази; і </w:t>
      </w:r>
      <w:proofErr w:type="spellStart"/>
      <w:r w:rsidR="00881B10" w:rsidRPr="00321572">
        <w:rPr>
          <w:rFonts w:ascii="Arial" w:hAnsi="Arial" w:cs="Arial"/>
          <w:sz w:val="18"/>
          <w:szCs w:val="18"/>
          <w:lang w:val="uk-UA"/>
        </w:rPr>
        <w:t>т.д</w:t>
      </w:r>
      <w:proofErr w:type="spellEnd"/>
      <w:r w:rsidR="00881B10" w:rsidRPr="00321572">
        <w:rPr>
          <w:rFonts w:ascii="Arial" w:hAnsi="Arial" w:cs="Arial"/>
          <w:sz w:val="18"/>
          <w:szCs w:val="18"/>
          <w:lang w:val="uk-UA"/>
        </w:rPr>
        <w:t>.</w:t>
      </w:r>
      <w:r w:rsidR="00FA4DF9" w:rsidRPr="00321572">
        <w:rPr>
          <w:rFonts w:ascii="Arial" w:hAnsi="Arial" w:cs="Arial"/>
          <w:sz w:val="18"/>
          <w:szCs w:val="18"/>
          <w:lang w:val="uk-UA"/>
        </w:rPr>
        <w:t xml:space="preserve"> </w:t>
      </w:r>
    </w:p>
    <w:p w14:paraId="6903390B" w14:textId="0FA0E883" w:rsidR="00321572" w:rsidRDefault="00A8356C" w:rsidP="00321572">
      <w:pPr>
        <w:pStyle w:val="ListParagraph"/>
        <w:numPr>
          <w:ilvl w:val="1"/>
          <w:numId w:val="9"/>
        </w:numPr>
        <w:tabs>
          <w:tab w:val="left" w:pos="1440"/>
        </w:tabs>
        <w:spacing w:after="120"/>
        <w:ind w:left="788" w:right="176" w:hanging="431"/>
        <w:contextualSpacing w:val="0"/>
        <w:jc w:val="both"/>
        <w:rPr>
          <w:rFonts w:ascii="Arial" w:hAnsi="Arial" w:cs="Arial"/>
          <w:sz w:val="18"/>
          <w:szCs w:val="18"/>
          <w:lang w:val="uk-UA"/>
        </w:rPr>
      </w:pPr>
      <w:r w:rsidRPr="00321572">
        <w:rPr>
          <w:rFonts w:ascii="Arial" w:hAnsi="Arial" w:cs="Arial"/>
          <w:sz w:val="18"/>
          <w:szCs w:val="18"/>
          <w:lang w:val="uk-UA"/>
        </w:rPr>
        <w:t xml:space="preserve">Після проведення розіграшу </w:t>
      </w:r>
      <w:r w:rsidR="00D37DF4">
        <w:rPr>
          <w:rFonts w:ascii="Arial" w:hAnsi="Arial" w:cs="Arial"/>
          <w:sz w:val="18"/>
          <w:szCs w:val="18"/>
          <w:lang w:val="uk-UA"/>
        </w:rPr>
        <w:t xml:space="preserve">і </w:t>
      </w:r>
      <w:r w:rsidRPr="00321572">
        <w:rPr>
          <w:rFonts w:ascii="Arial" w:hAnsi="Arial" w:cs="Arial"/>
          <w:sz w:val="18"/>
          <w:szCs w:val="18"/>
          <w:lang w:val="uk-UA"/>
        </w:rPr>
        <w:t>визначення переможця</w:t>
      </w:r>
      <w:r w:rsidR="00C65E21">
        <w:rPr>
          <w:rFonts w:ascii="Arial" w:hAnsi="Arial" w:cs="Arial"/>
          <w:sz w:val="18"/>
          <w:szCs w:val="18"/>
          <w:lang w:val="uk-UA"/>
        </w:rPr>
        <w:t xml:space="preserve"> за результатами </w:t>
      </w:r>
      <w:r w:rsidR="00577A1B">
        <w:rPr>
          <w:rFonts w:ascii="Arial" w:hAnsi="Arial" w:cs="Arial"/>
          <w:sz w:val="18"/>
          <w:szCs w:val="18"/>
          <w:lang w:val="uk-UA"/>
        </w:rPr>
        <w:t xml:space="preserve">календарного </w:t>
      </w:r>
      <w:r w:rsidR="00C65E21">
        <w:rPr>
          <w:rFonts w:ascii="Arial" w:hAnsi="Arial" w:cs="Arial"/>
          <w:sz w:val="18"/>
          <w:szCs w:val="18"/>
          <w:lang w:val="uk-UA"/>
        </w:rPr>
        <w:t>місяця</w:t>
      </w:r>
      <w:r w:rsidR="00FA4DF9" w:rsidRPr="00321572">
        <w:rPr>
          <w:rFonts w:ascii="Arial" w:hAnsi="Arial" w:cs="Arial"/>
          <w:sz w:val="18"/>
          <w:szCs w:val="18"/>
          <w:lang w:val="uk-UA"/>
        </w:rPr>
        <w:t>,</w:t>
      </w:r>
      <w:r w:rsidRPr="00321572">
        <w:rPr>
          <w:rFonts w:ascii="Arial" w:hAnsi="Arial" w:cs="Arial"/>
          <w:sz w:val="18"/>
          <w:szCs w:val="18"/>
          <w:lang w:val="uk-UA"/>
        </w:rPr>
        <w:t xml:space="preserve"> </w:t>
      </w:r>
      <w:r w:rsidR="00D37DF4">
        <w:rPr>
          <w:rFonts w:ascii="Arial" w:hAnsi="Arial" w:cs="Arial"/>
          <w:sz w:val="18"/>
          <w:szCs w:val="18"/>
          <w:lang w:val="uk-UA"/>
        </w:rPr>
        <w:t xml:space="preserve">та кількість сотень </w:t>
      </w:r>
      <w:r w:rsidR="00FA4DF9" w:rsidRPr="00321572">
        <w:rPr>
          <w:rFonts w:ascii="Arial" w:hAnsi="Arial" w:cs="Arial"/>
          <w:sz w:val="18"/>
          <w:szCs w:val="18"/>
          <w:lang w:val="uk-UA"/>
        </w:rPr>
        <w:t>б</w:t>
      </w:r>
      <w:r w:rsidRPr="00321572">
        <w:rPr>
          <w:rFonts w:ascii="Arial" w:hAnsi="Arial" w:cs="Arial"/>
          <w:sz w:val="18"/>
          <w:szCs w:val="18"/>
          <w:lang w:val="uk-UA"/>
        </w:rPr>
        <w:t>онус</w:t>
      </w:r>
      <w:r w:rsidR="00D37DF4">
        <w:rPr>
          <w:rFonts w:ascii="Arial" w:hAnsi="Arial" w:cs="Arial"/>
          <w:sz w:val="18"/>
          <w:szCs w:val="18"/>
          <w:lang w:val="uk-UA"/>
        </w:rPr>
        <w:t>ів</w:t>
      </w:r>
      <w:r w:rsidR="00FA4DF9" w:rsidRPr="00321572">
        <w:rPr>
          <w:rFonts w:ascii="Arial" w:hAnsi="Arial" w:cs="Arial"/>
          <w:sz w:val="18"/>
          <w:szCs w:val="18"/>
          <w:lang w:val="uk-UA"/>
        </w:rPr>
        <w:t xml:space="preserve"> Учасника, які дали йому право</w:t>
      </w:r>
      <w:r w:rsidRPr="00321572">
        <w:rPr>
          <w:rFonts w:ascii="Arial" w:hAnsi="Arial" w:cs="Arial"/>
          <w:sz w:val="18"/>
          <w:szCs w:val="18"/>
          <w:lang w:val="uk-UA"/>
        </w:rPr>
        <w:t xml:space="preserve"> </w:t>
      </w:r>
      <w:r w:rsidR="00FA4DF9" w:rsidRPr="00321572">
        <w:rPr>
          <w:rFonts w:ascii="Arial" w:hAnsi="Arial" w:cs="Arial"/>
          <w:sz w:val="18"/>
          <w:szCs w:val="18"/>
          <w:lang w:val="uk-UA"/>
        </w:rPr>
        <w:t>бути внесеним в список Учасників для участі в розіграші,</w:t>
      </w:r>
      <w:r w:rsidR="00D37DF4">
        <w:rPr>
          <w:rFonts w:ascii="Arial" w:hAnsi="Arial" w:cs="Arial"/>
          <w:sz w:val="18"/>
          <w:szCs w:val="18"/>
          <w:lang w:val="uk-UA"/>
        </w:rPr>
        <w:t xml:space="preserve"> відповідну кількість разів,</w:t>
      </w:r>
      <w:r w:rsidR="00FA4DF9" w:rsidRPr="00321572">
        <w:rPr>
          <w:rFonts w:ascii="Arial" w:hAnsi="Arial" w:cs="Arial"/>
          <w:sz w:val="18"/>
          <w:szCs w:val="18"/>
          <w:lang w:val="uk-UA"/>
        </w:rPr>
        <w:t xml:space="preserve"> </w:t>
      </w:r>
      <w:r w:rsidRPr="00321572">
        <w:rPr>
          <w:rFonts w:ascii="Arial" w:hAnsi="Arial" w:cs="Arial"/>
          <w:sz w:val="18"/>
          <w:szCs w:val="18"/>
          <w:lang w:val="uk-UA"/>
        </w:rPr>
        <w:t>списуються</w:t>
      </w:r>
      <w:r w:rsidR="00C02558">
        <w:rPr>
          <w:rFonts w:ascii="Arial" w:hAnsi="Arial" w:cs="Arial"/>
          <w:sz w:val="18"/>
          <w:szCs w:val="18"/>
          <w:lang w:val="uk-UA"/>
        </w:rPr>
        <w:t xml:space="preserve"> (анулюються)</w:t>
      </w:r>
      <w:r w:rsidR="00D37DF4">
        <w:rPr>
          <w:rFonts w:ascii="Arial" w:hAnsi="Arial" w:cs="Arial"/>
          <w:sz w:val="18"/>
          <w:szCs w:val="18"/>
          <w:lang w:val="uk-UA"/>
        </w:rPr>
        <w:t>. Т</w:t>
      </w:r>
      <w:r w:rsidRPr="00321572">
        <w:rPr>
          <w:rFonts w:ascii="Arial" w:hAnsi="Arial" w:cs="Arial"/>
          <w:sz w:val="18"/>
          <w:szCs w:val="18"/>
          <w:lang w:val="uk-UA"/>
        </w:rPr>
        <w:t xml:space="preserve">обто </w:t>
      </w:r>
      <w:r w:rsidR="00FA4DF9" w:rsidRPr="00321572">
        <w:rPr>
          <w:rFonts w:ascii="Arial" w:hAnsi="Arial" w:cs="Arial"/>
          <w:sz w:val="18"/>
          <w:szCs w:val="18"/>
          <w:lang w:val="uk-UA"/>
        </w:rPr>
        <w:t xml:space="preserve">за результатами кожного місяця </w:t>
      </w:r>
      <w:r w:rsidRPr="00321572">
        <w:rPr>
          <w:rFonts w:ascii="Arial" w:hAnsi="Arial" w:cs="Arial"/>
          <w:sz w:val="18"/>
          <w:szCs w:val="18"/>
          <w:lang w:val="uk-UA"/>
        </w:rPr>
        <w:t>на обліковому запис</w:t>
      </w:r>
      <w:r w:rsidR="00C65E21">
        <w:rPr>
          <w:rFonts w:ascii="Arial" w:hAnsi="Arial" w:cs="Arial"/>
          <w:sz w:val="18"/>
          <w:szCs w:val="18"/>
          <w:lang w:val="uk-UA"/>
        </w:rPr>
        <w:t>у</w:t>
      </w:r>
      <w:r w:rsidR="00FA4DF9" w:rsidRPr="00321572">
        <w:rPr>
          <w:rFonts w:ascii="Arial" w:hAnsi="Arial" w:cs="Arial"/>
          <w:sz w:val="18"/>
          <w:szCs w:val="18"/>
          <w:lang w:val="uk-UA"/>
        </w:rPr>
        <w:t xml:space="preserve"> всіх </w:t>
      </w:r>
      <w:r w:rsidRPr="00321572">
        <w:rPr>
          <w:rFonts w:ascii="Arial" w:hAnsi="Arial" w:cs="Arial"/>
          <w:sz w:val="18"/>
          <w:szCs w:val="18"/>
          <w:lang w:val="uk-UA"/>
        </w:rPr>
        <w:t>Учасників</w:t>
      </w:r>
      <w:r w:rsidR="00FA4DF9" w:rsidRPr="00321572">
        <w:rPr>
          <w:rFonts w:ascii="Arial" w:hAnsi="Arial" w:cs="Arial"/>
          <w:sz w:val="18"/>
          <w:szCs w:val="18"/>
          <w:lang w:val="uk-UA"/>
        </w:rPr>
        <w:t xml:space="preserve">, сума нарахованих бонусів за результатами попереднього місяця </w:t>
      </w:r>
      <w:r w:rsidR="00C02558">
        <w:rPr>
          <w:rFonts w:ascii="Arial" w:hAnsi="Arial" w:cs="Arial"/>
          <w:sz w:val="18"/>
          <w:szCs w:val="18"/>
          <w:lang w:val="uk-UA"/>
        </w:rPr>
        <w:t>зменш</w:t>
      </w:r>
      <w:r w:rsidR="00405994">
        <w:rPr>
          <w:rFonts w:ascii="Arial" w:hAnsi="Arial" w:cs="Arial"/>
          <w:sz w:val="18"/>
          <w:szCs w:val="18"/>
          <w:lang w:val="uk-UA"/>
        </w:rPr>
        <w:t>уватиметься</w:t>
      </w:r>
      <w:r w:rsidR="00C02558">
        <w:rPr>
          <w:rFonts w:ascii="Arial" w:hAnsi="Arial" w:cs="Arial"/>
          <w:sz w:val="18"/>
          <w:szCs w:val="18"/>
          <w:lang w:val="uk-UA"/>
        </w:rPr>
        <w:t xml:space="preserve">, і </w:t>
      </w:r>
      <w:r w:rsidR="00D37DF4">
        <w:rPr>
          <w:rFonts w:ascii="Arial" w:hAnsi="Arial" w:cs="Arial"/>
          <w:sz w:val="18"/>
          <w:szCs w:val="18"/>
          <w:lang w:val="uk-UA"/>
        </w:rPr>
        <w:t>становити</w:t>
      </w:r>
      <w:r w:rsidR="00405994">
        <w:rPr>
          <w:rFonts w:ascii="Arial" w:hAnsi="Arial" w:cs="Arial"/>
          <w:sz w:val="18"/>
          <w:szCs w:val="18"/>
          <w:lang w:val="uk-UA"/>
        </w:rPr>
        <w:t>ме</w:t>
      </w:r>
      <w:r w:rsidR="00D37DF4">
        <w:rPr>
          <w:rFonts w:ascii="Arial" w:hAnsi="Arial" w:cs="Arial"/>
          <w:sz w:val="18"/>
          <w:szCs w:val="18"/>
          <w:lang w:val="uk-UA"/>
        </w:rPr>
        <w:t xml:space="preserve"> </w:t>
      </w:r>
      <w:r w:rsidRPr="00321572">
        <w:rPr>
          <w:rFonts w:ascii="Arial" w:hAnsi="Arial" w:cs="Arial"/>
          <w:sz w:val="18"/>
          <w:szCs w:val="18"/>
          <w:lang w:val="uk-UA"/>
        </w:rPr>
        <w:t xml:space="preserve">від 0 до 99. </w:t>
      </w:r>
    </w:p>
    <w:p w14:paraId="6ED5D550" w14:textId="134BCE1E" w:rsidR="00321572" w:rsidRDefault="00FA4DF9" w:rsidP="00321572">
      <w:pPr>
        <w:pStyle w:val="ListParagraph"/>
        <w:numPr>
          <w:ilvl w:val="1"/>
          <w:numId w:val="9"/>
        </w:numPr>
        <w:tabs>
          <w:tab w:val="left" w:pos="1440"/>
        </w:tabs>
        <w:spacing w:after="120"/>
        <w:ind w:left="788" w:right="176" w:hanging="431"/>
        <w:contextualSpacing w:val="0"/>
        <w:jc w:val="both"/>
        <w:rPr>
          <w:rFonts w:ascii="Arial" w:hAnsi="Arial" w:cs="Arial"/>
          <w:sz w:val="18"/>
          <w:szCs w:val="18"/>
          <w:lang w:val="uk-UA"/>
        </w:rPr>
      </w:pPr>
      <w:r w:rsidRPr="00321572">
        <w:rPr>
          <w:rFonts w:ascii="Arial" w:hAnsi="Arial" w:cs="Arial"/>
          <w:sz w:val="18"/>
          <w:szCs w:val="18"/>
          <w:lang w:val="uk-UA"/>
        </w:rPr>
        <w:t xml:space="preserve">Бонуси не мають </w:t>
      </w:r>
      <w:r w:rsidR="008B3E2D">
        <w:rPr>
          <w:rFonts w:ascii="Arial" w:hAnsi="Arial" w:cs="Arial"/>
          <w:sz w:val="18"/>
          <w:szCs w:val="18"/>
          <w:lang w:val="uk-UA"/>
        </w:rPr>
        <w:t xml:space="preserve">майнового, </w:t>
      </w:r>
      <w:r w:rsidRPr="00321572">
        <w:rPr>
          <w:rFonts w:ascii="Arial" w:hAnsi="Arial" w:cs="Arial"/>
          <w:sz w:val="18"/>
          <w:szCs w:val="18"/>
          <w:lang w:val="uk-UA"/>
        </w:rPr>
        <w:t>грошового</w:t>
      </w:r>
      <w:r w:rsidR="008B3E2D">
        <w:rPr>
          <w:rFonts w:ascii="Arial" w:hAnsi="Arial" w:cs="Arial"/>
          <w:sz w:val="18"/>
          <w:szCs w:val="18"/>
          <w:lang w:val="uk-UA"/>
        </w:rPr>
        <w:t>,</w:t>
      </w:r>
      <w:r w:rsidRPr="00321572">
        <w:rPr>
          <w:rFonts w:ascii="Arial" w:hAnsi="Arial" w:cs="Arial"/>
          <w:sz w:val="18"/>
          <w:szCs w:val="18"/>
          <w:lang w:val="uk-UA"/>
        </w:rPr>
        <w:t xml:space="preserve"> іншого вартісного еквіваленту, не підлягають виплаті</w:t>
      </w:r>
      <w:r w:rsidR="00631484" w:rsidRPr="00321572">
        <w:rPr>
          <w:rFonts w:ascii="Arial" w:hAnsi="Arial" w:cs="Arial"/>
          <w:sz w:val="18"/>
          <w:szCs w:val="18"/>
          <w:lang w:val="uk-UA"/>
        </w:rPr>
        <w:t xml:space="preserve"> чи </w:t>
      </w:r>
      <w:r w:rsidRPr="00321572">
        <w:rPr>
          <w:rFonts w:ascii="Arial" w:hAnsi="Arial" w:cs="Arial"/>
          <w:sz w:val="18"/>
          <w:szCs w:val="18"/>
          <w:lang w:val="uk-UA"/>
        </w:rPr>
        <w:t>компенс</w:t>
      </w:r>
      <w:r w:rsidR="00631484" w:rsidRPr="00321572">
        <w:rPr>
          <w:rFonts w:ascii="Arial" w:hAnsi="Arial" w:cs="Arial"/>
          <w:sz w:val="18"/>
          <w:szCs w:val="18"/>
          <w:lang w:val="uk-UA"/>
        </w:rPr>
        <w:t>ації.</w:t>
      </w:r>
    </w:p>
    <w:p w14:paraId="5A7FED53" w14:textId="6AB9C36F" w:rsidR="00631484" w:rsidRPr="00321572" w:rsidRDefault="00631484" w:rsidP="00321572">
      <w:pPr>
        <w:pStyle w:val="ListParagraph"/>
        <w:numPr>
          <w:ilvl w:val="1"/>
          <w:numId w:val="9"/>
        </w:numPr>
        <w:tabs>
          <w:tab w:val="left" w:pos="1440"/>
        </w:tabs>
        <w:spacing w:after="120"/>
        <w:ind w:left="788" w:right="176" w:hanging="431"/>
        <w:contextualSpacing w:val="0"/>
        <w:jc w:val="both"/>
        <w:rPr>
          <w:rFonts w:ascii="Arial" w:hAnsi="Arial" w:cs="Arial"/>
          <w:sz w:val="18"/>
          <w:szCs w:val="18"/>
          <w:lang w:val="uk-UA"/>
        </w:rPr>
      </w:pPr>
      <w:r w:rsidRPr="00321572">
        <w:rPr>
          <w:rFonts w:ascii="Arial" w:hAnsi="Arial" w:cs="Arial"/>
          <w:sz w:val="18"/>
          <w:szCs w:val="18"/>
          <w:lang w:val="uk-UA"/>
        </w:rPr>
        <w:t>Організатор та Виконавець Акції не несуть відповідальності за неможливість реєстрації Зацікавленої Особи</w:t>
      </w:r>
      <w:r w:rsidR="00C65E21">
        <w:rPr>
          <w:rFonts w:ascii="Arial" w:hAnsi="Arial" w:cs="Arial"/>
          <w:sz w:val="18"/>
          <w:szCs w:val="18"/>
          <w:lang w:val="uk-UA"/>
        </w:rPr>
        <w:t xml:space="preserve"> на Сайті</w:t>
      </w:r>
      <w:r w:rsidRPr="00321572">
        <w:rPr>
          <w:rFonts w:ascii="Arial" w:hAnsi="Arial" w:cs="Arial"/>
          <w:sz w:val="18"/>
          <w:szCs w:val="18"/>
          <w:lang w:val="uk-UA"/>
        </w:rPr>
        <w:t xml:space="preserve"> або проходження нею </w:t>
      </w:r>
      <w:r w:rsidR="00C65E21">
        <w:rPr>
          <w:rFonts w:ascii="Arial" w:hAnsi="Arial" w:cs="Arial"/>
          <w:sz w:val="18"/>
          <w:szCs w:val="18"/>
          <w:lang w:val="uk-UA"/>
        </w:rPr>
        <w:t xml:space="preserve">маркетингового </w:t>
      </w:r>
      <w:r w:rsidRPr="00321572">
        <w:rPr>
          <w:rFonts w:ascii="Arial" w:hAnsi="Arial" w:cs="Arial"/>
          <w:sz w:val="18"/>
          <w:szCs w:val="18"/>
          <w:lang w:val="uk-UA"/>
        </w:rPr>
        <w:t xml:space="preserve">опитування з технічних причин, через несправність техніки (в тому числі вплив вірусів), аварії мереж, </w:t>
      </w:r>
      <w:r w:rsidR="00245950">
        <w:rPr>
          <w:rFonts w:ascii="Arial" w:hAnsi="Arial" w:cs="Arial"/>
          <w:sz w:val="18"/>
          <w:szCs w:val="18"/>
          <w:lang w:val="uk-UA"/>
        </w:rPr>
        <w:t xml:space="preserve">блокування інтернет-провайдерами, </w:t>
      </w:r>
      <w:r w:rsidRPr="00321572">
        <w:rPr>
          <w:rFonts w:ascii="Arial" w:hAnsi="Arial" w:cs="Arial"/>
          <w:sz w:val="18"/>
          <w:szCs w:val="18"/>
          <w:lang w:val="uk-UA"/>
        </w:rPr>
        <w:t>тощо.</w:t>
      </w:r>
    </w:p>
    <w:p w14:paraId="6D42A775" w14:textId="10DA8586" w:rsidR="00FE4C0C" w:rsidRPr="0012421E" w:rsidRDefault="00631484" w:rsidP="0012421E">
      <w:pPr>
        <w:pStyle w:val="ListParagraph"/>
        <w:numPr>
          <w:ilvl w:val="0"/>
          <w:numId w:val="9"/>
        </w:numPr>
        <w:spacing w:after="120"/>
        <w:rPr>
          <w:rFonts w:ascii="Arial" w:hAnsi="Arial" w:cs="Arial"/>
          <w:b/>
          <w:sz w:val="18"/>
          <w:szCs w:val="18"/>
          <w:lang w:val="uk-UA"/>
        </w:rPr>
      </w:pPr>
      <w:r w:rsidRPr="0012421E">
        <w:rPr>
          <w:rFonts w:ascii="Arial" w:hAnsi="Arial" w:cs="Arial"/>
          <w:b/>
          <w:sz w:val="18"/>
          <w:szCs w:val="18"/>
          <w:lang w:val="uk-UA"/>
        </w:rPr>
        <w:t xml:space="preserve">ПОДАРУНКОВИЙ </w:t>
      </w:r>
      <w:r w:rsidR="00FE4C0C" w:rsidRPr="0012421E">
        <w:rPr>
          <w:rFonts w:ascii="Arial" w:hAnsi="Arial" w:cs="Arial"/>
          <w:b/>
          <w:sz w:val="18"/>
          <w:szCs w:val="18"/>
          <w:lang w:val="uk-UA"/>
        </w:rPr>
        <w:t>ФОНД АКЦІЇ</w:t>
      </w:r>
    </w:p>
    <w:p w14:paraId="65255AA9" w14:textId="16D14EFC" w:rsidR="001822C4" w:rsidRPr="00B10C7E" w:rsidRDefault="00405994" w:rsidP="0012421E">
      <w:pPr>
        <w:numPr>
          <w:ilvl w:val="1"/>
          <w:numId w:val="9"/>
        </w:numPr>
        <w:spacing w:after="120"/>
        <w:jc w:val="both"/>
        <w:rPr>
          <w:rFonts w:ascii="Arial" w:hAnsi="Arial" w:cs="Arial"/>
          <w:sz w:val="18"/>
          <w:szCs w:val="18"/>
          <w:lang w:val="uk-UA"/>
        </w:rPr>
      </w:pPr>
      <w:r>
        <w:rPr>
          <w:rFonts w:ascii="Arial" w:hAnsi="Arial" w:cs="Arial"/>
          <w:sz w:val="18"/>
          <w:szCs w:val="18"/>
          <w:lang w:val="uk-UA"/>
        </w:rPr>
        <w:t xml:space="preserve">За результатами кожного місяця Періоду проведення Акції, в якому хоча б один Учасник набере (накопить) 100 чи більше балів, розігрується </w:t>
      </w:r>
      <w:r w:rsidR="001822C4">
        <w:rPr>
          <w:rFonts w:ascii="Arial" w:hAnsi="Arial" w:cs="Arial"/>
          <w:sz w:val="18"/>
          <w:szCs w:val="18"/>
          <w:lang w:val="uk-UA"/>
        </w:rPr>
        <w:t>од</w:t>
      </w:r>
      <w:r>
        <w:rPr>
          <w:rFonts w:ascii="Arial" w:hAnsi="Arial" w:cs="Arial"/>
          <w:sz w:val="18"/>
          <w:szCs w:val="18"/>
          <w:lang w:val="uk-UA"/>
        </w:rPr>
        <w:t>и</w:t>
      </w:r>
      <w:r w:rsidR="001822C4">
        <w:rPr>
          <w:rFonts w:ascii="Arial" w:hAnsi="Arial" w:cs="Arial"/>
          <w:sz w:val="18"/>
          <w:szCs w:val="18"/>
          <w:lang w:val="uk-UA"/>
        </w:rPr>
        <w:t xml:space="preserve">н </w:t>
      </w:r>
      <w:r w:rsidR="008338F1">
        <w:rPr>
          <w:rFonts w:ascii="Arial" w:hAnsi="Arial" w:cs="Arial"/>
          <w:sz w:val="18"/>
          <w:szCs w:val="18"/>
          <w:lang w:val="uk-UA"/>
        </w:rPr>
        <w:t>п</w:t>
      </w:r>
      <w:r w:rsidR="00631484">
        <w:rPr>
          <w:rFonts w:ascii="Arial" w:hAnsi="Arial" w:cs="Arial"/>
          <w:sz w:val="18"/>
          <w:szCs w:val="18"/>
          <w:lang w:val="uk-UA"/>
        </w:rPr>
        <w:t>одарун</w:t>
      </w:r>
      <w:r>
        <w:rPr>
          <w:rFonts w:ascii="Arial" w:hAnsi="Arial" w:cs="Arial"/>
          <w:sz w:val="18"/>
          <w:szCs w:val="18"/>
          <w:lang w:val="uk-UA"/>
        </w:rPr>
        <w:t>ок</w:t>
      </w:r>
      <w:r w:rsidR="00631484">
        <w:rPr>
          <w:rFonts w:ascii="Arial" w:hAnsi="Arial" w:cs="Arial"/>
          <w:sz w:val="18"/>
          <w:szCs w:val="18"/>
          <w:lang w:val="uk-UA"/>
        </w:rPr>
        <w:t>, як</w:t>
      </w:r>
      <w:r w:rsidR="001822C4">
        <w:rPr>
          <w:rFonts w:ascii="Arial" w:hAnsi="Arial" w:cs="Arial"/>
          <w:sz w:val="18"/>
          <w:szCs w:val="18"/>
          <w:lang w:val="uk-UA"/>
        </w:rPr>
        <w:t xml:space="preserve">ий самостійно </w:t>
      </w:r>
      <w:r w:rsidR="008338F1">
        <w:rPr>
          <w:rFonts w:ascii="Arial" w:hAnsi="Arial" w:cs="Arial"/>
          <w:sz w:val="18"/>
          <w:szCs w:val="18"/>
          <w:lang w:val="uk-UA"/>
        </w:rPr>
        <w:t>визначає Організатор перед початком кожного календарного місяця</w:t>
      </w:r>
      <w:r w:rsidR="006F6A1D">
        <w:rPr>
          <w:rFonts w:ascii="Arial" w:hAnsi="Arial" w:cs="Arial"/>
          <w:sz w:val="18"/>
          <w:szCs w:val="18"/>
          <w:lang w:val="uk-UA"/>
        </w:rPr>
        <w:t xml:space="preserve"> Періоду проведення Акції</w:t>
      </w:r>
      <w:r w:rsidR="008338F1">
        <w:rPr>
          <w:rFonts w:ascii="Arial" w:hAnsi="Arial" w:cs="Arial"/>
          <w:sz w:val="18"/>
          <w:szCs w:val="18"/>
          <w:lang w:val="uk-UA"/>
        </w:rPr>
        <w:t xml:space="preserve">, </w:t>
      </w:r>
      <w:r w:rsidR="00B10C7E">
        <w:rPr>
          <w:rFonts w:ascii="Arial" w:hAnsi="Arial" w:cs="Arial"/>
          <w:sz w:val="18"/>
          <w:szCs w:val="18"/>
          <w:lang w:val="uk-UA"/>
        </w:rPr>
        <w:t xml:space="preserve">та </w:t>
      </w:r>
      <w:r w:rsidR="001822C4">
        <w:rPr>
          <w:rFonts w:ascii="Arial" w:hAnsi="Arial" w:cs="Arial"/>
          <w:sz w:val="18"/>
          <w:szCs w:val="18"/>
          <w:lang w:val="uk-UA"/>
        </w:rPr>
        <w:t xml:space="preserve">повідомляє про нього </w:t>
      </w:r>
      <w:r w:rsidR="00321572">
        <w:rPr>
          <w:rFonts w:ascii="Arial" w:hAnsi="Arial" w:cs="Arial"/>
          <w:sz w:val="18"/>
          <w:szCs w:val="18"/>
          <w:lang w:val="uk-UA"/>
        </w:rPr>
        <w:t>н</w:t>
      </w:r>
      <w:r w:rsidR="001822C4">
        <w:rPr>
          <w:rFonts w:ascii="Arial" w:hAnsi="Arial" w:cs="Arial"/>
          <w:sz w:val="18"/>
          <w:szCs w:val="18"/>
          <w:lang w:val="uk-UA"/>
        </w:rPr>
        <w:t xml:space="preserve">а </w:t>
      </w:r>
      <w:r w:rsidR="006F6A1D">
        <w:rPr>
          <w:rFonts w:ascii="Arial" w:hAnsi="Arial" w:cs="Arial"/>
          <w:sz w:val="18"/>
          <w:szCs w:val="18"/>
          <w:lang w:val="uk-UA"/>
        </w:rPr>
        <w:t>С</w:t>
      </w:r>
      <w:r w:rsidR="001822C4">
        <w:rPr>
          <w:rFonts w:ascii="Arial" w:hAnsi="Arial" w:cs="Arial"/>
          <w:sz w:val="18"/>
          <w:szCs w:val="18"/>
          <w:lang w:val="uk-UA"/>
        </w:rPr>
        <w:t>айті,</w:t>
      </w:r>
      <w:r w:rsidR="00321572">
        <w:rPr>
          <w:rFonts w:ascii="Arial" w:hAnsi="Arial" w:cs="Arial"/>
          <w:sz w:val="18"/>
          <w:szCs w:val="18"/>
          <w:lang w:val="uk-UA"/>
        </w:rPr>
        <w:t xml:space="preserve"> та</w:t>
      </w:r>
      <w:r>
        <w:rPr>
          <w:rFonts w:ascii="Arial" w:hAnsi="Arial" w:cs="Arial"/>
          <w:sz w:val="18"/>
          <w:szCs w:val="18"/>
          <w:lang w:val="uk-UA"/>
        </w:rPr>
        <w:t>/або</w:t>
      </w:r>
      <w:r w:rsidR="00321572">
        <w:rPr>
          <w:rFonts w:ascii="Arial" w:hAnsi="Arial" w:cs="Arial"/>
          <w:sz w:val="18"/>
          <w:szCs w:val="18"/>
          <w:lang w:val="uk-UA"/>
        </w:rPr>
        <w:t xml:space="preserve"> </w:t>
      </w:r>
      <w:r w:rsidR="001822C4">
        <w:rPr>
          <w:rFonts w:ascii="Arial" w:hAnsi="Arial" w:cs="Arial"/>
          <w:sz w:val="18"/>
          <w:szCs w:val="18"/>
          <w:lang w:val="uk-UA"/>
        </w:rPr>
        <w:t>в особистих кабінетах</w:t>
      </w:r>
      <w:r w:rsidR="00321572">
        <w:rPr>
          <w:rFonts w:ascii="Arial" w:hAnsi="Arial" w:cs="Arial"/>
          <w:sz w:val="18"/>
          <w:szCs w:val="18"/>
          <w:lang w:val="uk-UA"/>
        </w:rPr>
        <w:t xml:space="preserve"> </w:t>
      </w:r>
      <w:r w:rsidR="006F6A1D">
        <w:rPr>
          <w:rFonts w:ascii="Arial" w:hAnsi="Arial" w:cs="Arial"/>
          <w:sz w:val="18"/>
          <w:szCs w:val="18"/>
          <w:lang w:val="uk-UA"/>
        </w:rPr>
        <w:t xml:space="preserve">зареєстрованих </w:t>
      </w:r>
      <w:r w:rsidR="00321572">
        <w:rPr>
          <w:rFonts w:ascii="Arial" w:hAnsi="Arial" w:cs="Arial"/>
          <w:sz w:val="18"/>
          <w:szCs w:val="18"/>
          <w:lang w:val="uk-UA"/>
        </w:rPr>
        <w:t>Зацікавлених Осіб</w:t>
      </w:r>
      <w:r w:rsidR="001822C4">
        <w:rPr>
          <w:rFonts w:ascii="Arial" w:hAnsi="Arial" w:cs="Arial"/>
          <w:sz w:val="18"/>
          <w:szCs w:val="18"/>
          <w:lang w:val="uk-UA"/>
        </w:rPr>
        <w:t xml:space="preserve">. </w:t>
      </w:r>
      <w:r w:rsidR="001822C4" w:rsidRPr="001822C4">
        <w:rPr>
          <w:rFonts w:ascii="Arial" w:hAnsi="Arial" w:cs="Arial"/>
          <w:sz w:val="18"/>
          <w:szCs w:val="18"/>
          <w:lang w:val="uk-UA"/>
        </w:rPr>
        <w:t xml:space="preserve">Організатор Акції має право </w:t>
      </w:r>
      <w:r w:rsidR="001822C4">
        <w:rPr>
          <w:rFonts w:ascii="Arial" w:hAnsi="Arial" w:cs="Arial"/>
          <w:sz w:val="18"/>
          <w:szCs w:val="18"/>
          <w:lang w:val="uk-UA"/>
        </w:rPr>
        <w:t xml:space="preserve">змінити визначений ним </w:t>
      </w:r>
      <w:r w:rsidR="00321572">
        <w:rPr>
          <w:rFonts w:ascii="Arial" w:hAnsi="Arial" w:cs="Arial"/>
          <w:sz w:val="18"/>
          <w:szCs w:val="18"/>
          <w:lang w:val="uk-UA"/>
        </w:rPr>
        <w:t>п</w:t>
      </w:r>
      <w:r w:rsidR="001822C4">
        <w:rPr>
          <w:rFonts w:ascii="Arial" w:hAnsi="Arial" w:cs="Arial"/>
          <w:sz w:val="18"/>
          <w:szCs w:val="18"/>
          <w:lang w:val="uk-UA"/>
        </w:rPr>
        <w:t xml:space="preserve">одарунок, </w:t>
      </w:r>
      <w:r w:rsidR="00321572">
        <w:rPr>
          <w:rFonts w:ascii="Arial" w:hAnsi="Arial" w:cs="Arial"/>
          <w:sz w:val="18"/>
          <w:szCs w:val="18"/>
          <w:lang w:val="uk-UA"/>
        </w:rPr>
        <w:t xml:space="preserve">в будь-який момент до проведення </w:t>
      </w:r>
      <w:r w:rsidR="006F6A1D">
        <w:rPr>
          <w:rFonts w:ascii="Arial" w:hAnsi="Arial" w:cs="Arial"/>
          <w:sz w:val="18"/>
          <w:szCs w:val="18"/>
          <w:lang w:val="uk-UA"/>
        </w:rPr>
        <w:t xml:space="preserve">його </w:t>
      </w:r>
      <w:r w:rsidR="00321572">
        <w:rPr>
          <w:rFonts w:ascii="Arial" w:hAnsi="Arial" w:cs="Arial"/>
          <w:sz w:val="18"/>
          <w:szCs w:val="18"/>
          <w:lang w:val="uk-UA"/>
        </w:rPr>
        <w:t xml:space="preserve">розіграшу, </w:t>
      </w:r>
      <w:r w:rsidR="001822C4">
        <w:rPr>
          <w:rFonts w:ascii="Arial" w:hAnsi="Arial" w:cs="Arial"/>
          <w:sz w:val="18"/>
          <w:szCs w:val="18"/>
          <w:lang w:val="uk-UA"/>
        </w:rPr>
        <w:t>про</w:t>
      </w:r>
      <w:r w:rsidR="001822C4" w:rsidRPr="001822C4">
        <w:rPr>
          <w:rFonts w:ascii="Arial" w:hAnsi="Arial" w:cs="Arial"/>
          <w:sz w:val="18"/>
          <w:szCs w:val="18"/>
          <w:lang w:val="uk-UA"/>
        </w:rPr>
        <w:t xml:space="preserve"> що повідомляє в порядку, аналогічному </w:t>
      </w:r>
      <w:r w:rsidR="001822C4">
        <w:rPr>
          <w:rFonts w:ascii="Arial" w:hAnsi="Arial" w:cs="Arial"/>
          <w:sz w:val="18"/>
          <w:szCs w:val="18"/>
          <w:lang w:val="uk-UA"/>
        </w:rPr>
        <w:t xml:space="preserve">для повідомлення про сам </w:t>
      </w:r>
      <w:r w:rsidR="00321572">
        <w:rPr>
          <w:rFonts w:ascii="Arial" w:hAnsi="Arial" w:cs="Arial"/>
          <w:sz w:val="18"/>
          <w:szCs w:val="18"/>
          <w:lang w:val="uk-UA"/>
        </w:rPr>
        <w:t>п</w:t>
      </w:r>
      <w:r w:rsidR="001822C4">
        <w:rPr>
          <w:rFonts w:ascii="Arial" w:hAnsi="Arial" w:cs="Arial"/>
          <w:sz w:val="18"/>
          <w:szCs w:val="18"/>
          <w:lang w:val="uk-UA"/>
        </w:rPr>
        <w:t>одарунок</w:t>
      </w:r>
      <w:r w:rsidR="001822C4" w:rsidRPr="001822C4">
        <w:rPr>
          <w:rFonts w:ascii="Arial" w:hAnsi="Arial" w:cs="Arial"/>
          <w:sz w:val="18"/>
          <w:szCs w:val="18"/>
          <w:lang w:val="uk-UA"/>
        </w:rPr>
        <w:t>.</w:t>
      </w:r>
      <w:r w:rsidR="00B10C7E">
        <w:rPr>
          <w:rFonts w:ascii="Arial" w:hAnsi="Arial" w:cs="Arial"/>
          <w:sz w:val="18"/>
          <w:szCs w:val="18"/>
          <w:lang w:val="uk-UA"/>
        </w:rPr>
        <w:t xml:space="preserve"> </w:t>
      </w:r>
      <w:r w:rsidR="001822C4" w:rsidRPr="00B10C7E">
        <w:rPr>
          <w:rFonts w:ascii="Arial" w:hAnsi="Arial" w:cs="Arial"/>
          <w:sz w:val="18"/>
          <w:szCs w:val="18"/>
          <w:lang w:val="uk-UA"/>
        </w:rPr>
        <w:t>Зовнішній вигляд</w:t>
      </w:r>
      <w:r w:rsidR="006F6A1D">
        <w:rPr>
          <w:rFonts w:ascii="Arial" w:hAnsi="Arial" w:cs="Arial"/>
          <w:sz w:val="18"/>
          <w:szCs w:val="18"/>
          <w:lang w:val="uk-UA"/>
        </w:rPr>
        <w:t xml:space="preserve">, дизайн, </w:t>
      </w:r>
      <w:r w:rsidR="001822C4" w:rsidRPr="00B10C7E">
        <w:rPr>
          <w:rFonts w:ascii="Arial" w:hAnsi="Arial" w:cs="Arial"/>
          <w:sz w:val="18"/>
          <w:szCs w:val="18"/>
          <w:lang w:val="uk-UA"/>
        </w:rPr>
        <w:t>колір, розмір</w:t>
      </w:r>
      <w:r w:rsidR="006F6A1D">
        <w:rPr>
          <w:rFonts w:ascii="Arial" w:hAnsi="Arial" w:cs="Arial"/>
          <w:sz w:val="18"/>
          <w:szCs w:val="18"/>
          <w:lang w:val="uk-UA"/>
        </w:rPr>
        <w:t xml:space="preserve"> </w:t>
      </w:r>
      <w:r w:rsidR="00C65E21">
        <w:rPr>
          <w:rFonts w:ascii="Arial" w:hAnsi="Arial" w:cs="Arial"/>
          <w:sz w:val="18"/>
          <w:szCs w:val="18"/>
          <w:lang w:val="uk-UA"/>
        </w:rPr>
        <w:t xml:space="preserve">та інші характеристики </w:t>
      </w:r>
      <w:r w:rsidR="00321572">
        <w:rPr>
          <w:rFonts w:ascii="Arial" w:hAnsi="Arial" w:cs="Arial"/>
          <w:sz w:val="18"/>
          <w:szCs w:val="18"/>
          <w:lang w:val="uk-UA"/>
        </w:rPr>
        <w:t>п</w:t>
      </w:r>
      <w:r w:rsidR="00B10C7E">
        <w:rPr>
          <w:rFonts w:ascii="Arial" w:hAnsi="Arial" w:cs="Arial"/>
          <w:sz w:val="18"/>
          <w:szCs w:val="18"/>
          <w:lang w:val="uk-UA"/>
        </w:rPr>
        <w:t xml:space="preserve">одарунка </w:t>
      </w:r>
      <w:r w:rsidR="001822C4" w:rsidRPr="00B10C7E">
        <w:rPr>
          <w:rFonts w:ascii="Arial" w:hAnsi="Arial" w:cs="Arial"/>
          <w:sz w:val="18"/>
          <w:szCs w:val="18"/>
          <w:lang w:val="uk-UA"/>
        </w:rPr>
        <w:t>мож</w:t>
      </w:r>
      <w:r w:rsidR="00C65E21">
        <w:rPr>
          <w:rFonts w:ascii="Arial" w:hAnsi="Arial" w:cs="Arial"/>
          <w:sz w:val="18"/>
          <w:szCs w:val="18"/>
          <w:lang w:val="uk-UA"/>
        </w:rPr>
        <w:t xml:space="preserve">уть </w:t>
      </w:r>
      <w:r w:rsidR="001822C4" w:rsidRPr="00B10C7E">
        <w:rPr>
          <w:rFonts w:ascii="Arial" w:hAnsi="Arial" w:cs="Arial"/>
          <w:sz w:val="18"/>
          <w:szCs w:val="18"/>
          <w:lang w:val="uk-UA"/>
        </w:rPr>
        <w:t>відрізнятис</w:t>
      </w:r>
      <w:r w:rsidR="00C65E21">
        <w:rPr>
          <w:rFonts w:ascii="Arial" w:hAnsi="Arial" w:cs="Arial"/>
          <w:sz w:val="18"/>
          <w:szCs w:val="18"/>
          <w:lang w:val="uk-UA"/>
        </w:rPr>
        <w:t>ь</w:t>
      </w:r>
      <w:r w:rsidR="001822C4" w:rsidRPr="00B10C7E">
        <w:rPr>
          <w:rFonts w:ascii="Arial" w:hAnsi="Arial" w:cs="Arial"/>
          <w:sz w:val="18"/>
          <w:szCs w:val="18"/>
          <w:lang w:val="uk-UA"/>
        </w:rPr>
        <w:t xml:space="preserve"> від </w:t>
      </w:r>
      <w:r w:rsidR="00B10C7E">
        <w:rPr>
          <w:rFonts w:ascii="Arial" w:hAnsi="Arial" w:cs="Arial"/>
          <w:sz w:val="18"/>
          <w:szCs w:val="18"/>
          <w:lang w:val="uk-UA"/>
        </w:rPr>
        <w:t xml:space="preserve">його </w:t>
      </w:r>
      <w:r w:rsidR="001822C4" w:rsidRPr="00B10C7E">
        <w:rPr>
          <w:rFonts w:ascii="Arial" w:hAnsi="Arial" w:cs="Arial"/>
          <w:sz w:val="18"/>
          <w:szCs w:val="18"/>
          <w:lang w:val="uk-UA"/>
        </w:rPr>
        <w:t>зображен</w:t>
      </w:r>
      <w:r w:rsidR="00B10C7E">
        <w:rPr>
          <w:rFonts w:ascii="Arial" w:hAnsi="Arial" w:cs="Arial"/>
          <w:sz w:val="18"/>
          <w:szCs w:val="18"/>
          <w:lang w:val="uk-UA"/>
        </w:rPr>
        <w:t xml:space="preserve">ня </w:t>
      </w:r>
      <w:r w:rsidR="001822C4" w:rsidRPr="00B10C7E">
        <w:rPr>
          <w:rFonts w:ascii="Arial" w:hAnsi="Arial" w:cs="Arial"/>
          <w:sz w:val="18"/>
          <w:szCs w:val="18"/>
          <w:lang w:val="uk-UA"/>
        </w:rPr>
        <w:t>на рекламно-інформаційних матеріалах Акції.</w:t>
      </w:r>
    </w:p>
    <w:p w14:paraId="09756B22" w14:textId="3E74011A" w:rsidR="00B10C7E" w:rsidRPr="005D1599" w:rsidRDefault="006F6A1D" w:rsidP="0012421E">
      <w:pPr>
        <w:numPr>
          <w:ilvl w:val="1"/>
          <w:numId w:val="9"/>
        </w:numPr>
        <w:spacing w:after="120"/>
        <w:jc w:val="both"/>
        <w:rPr>
          <w:rFonts w:ascii="Arial" w:hAnsi="Arial" w:cs="Arial"/>
          <w:sz w:val="18"/>
          <w:szCs w:val="18"/>
          <w:lang w:val="uk-UA"/>
        </w:rPr>
      </w:pPr>
      <w:r>
        <w:rPr>
          <w:rFonts w:ascii="Arial" w:hAnsi="Arial" w:cs="Arial"/>
          <w:sz w:val="18"/>
          <w:szCs w:val="18"/>
          <w:lang w:val="uk-UA"/>
        </w:rPr>
        <w:t>П</w:t>
      </w:r>
      <w:r w:rsidR="00B10C7E">
        <w:rPr>
          <w:rFonts w:ascii="Arial" w:hAnsi="Arial" w:cs="Arial"/>
          <w:sz w:val="18"/>
          <w:szCs w:val="18"/>
          <w:lang w:val="uk-UA"/>
        </w:rPr>
        <w:t>одарунок</w:t>
      </w:r>
      <w:r w:rsidR="001822C4">
        <w:rPr>
          <w:rFonts w:ascii="Arial" w:hAnsi="Arial" w:cs="Arial"/>
          <w:sz w:val="18"/>
          <w:szCs w:val="18"/>
          <w:lang w:val="uk-UA"/>
        </w:rPr>
        <w:t xml:space="preserve"> </w:t>
      </w:r>
      <w:r w:rsidR="00B10C7E">
        <w:rPr>
          <w:rFonts w:ascii="Arial" w:hAnsi="Arial" w:cs="Arial"/>
          <w:sz w:val="18"/>
          <w:szCs w:val="18"/>
          <w:lang w:val="uk-UA"/>
        </w:rPr>
        <w:t xml:space="preserve">має право отримати лише </w:t>
      </w:r>
      <w:r>
        <w:rPr>
          <w:rFonts w:ascii="Arial" w:hAnsi="Arial" w:cs="Arial"/>
          <w:sz w:val="18"/>
          <w:szCs w:val="18"/>
          <w:lang w:val="uk-UA"/>
        </w:rPr>
        <w:t xml:space="preserve">той </w:t>
      </w:r>
      <w:r w:rsidR="004F7A1C" w:rsidRPr="005D1599">
        <w:rPr>
          <w:rFonts w:ascii="Arial" w:hAnsi="Arial" w:cs="Arial"/>
          <w:sz w:val="18"/>
          <w:szCs w:val="18"/>
          <w:lang w:val="uk-UA"/>
        </w:rPr>
        <w:t>Учасник</w:t>
      </w:r>
      <w:r w:rsidR="008338F1">
        <w:rPr>
          <w:rFonts w:ascii="Arial" w:hAnsi="Arial" w:cs="Arial"/>
          <w:sz w:val="18"/>
          <w:szCs w:val="18"/>
          <w:lang w:val="uk-UA"/>
        </w:rPr>
        <w:t xml:space="preserve">, </w:t>
      </w:r>
      <w:r w:rsidR="00B10C7E">
        <w:rPr>
          <w:rFonts w:ascii="Arial" w:hAnsi="Arial" w:cs="Arial"/>
          <w:sz w:val="18"/>
          <w:szCs w:val="18"/>
          <w:lang w:val="uk-UA"/>
        </w:rPr>
        <w:t>як</w:t>
      </w:r>
      <w:r>
        <w:rPr>
          <w:rFonts w:ascii="Arial" w:hAnsi="Arial" w:cs="Arial"/>
          <w:sz w:val="18"/>
          <w:szCs w:val="18"/>
          <w:lang w:val="uk-UA"/>
        </w:rPr>
        <w:t xml:space="preserve">ого </w:t>
      </w:r>
      <w:r w:rsidR="008338F1">
        <w:rPr>
          <w:rFonts w:ascii="Arial" w:hAnsi="Arial" w:cs="Arial"/>
          <w:sz w:val="18"/>
          <w:szCs w:val="18"/>
          <w:lang w:val="uk-UA"/>
        </w:rPr>
        <w:t>буд</w:t>
      </w:r>
      <w:r w:rsidR="00B10C7E">
        <w:rPr>
          <w:rFonts w:ascii="Arial" w:hAnsi="Arial" w:cs="Arial"/>
          <w:sz w:val="18"/>
          <w:szCs w:val="18"/>
          <w:lang w:val="uk-UA"/>
        </w:rPr>
        <w:t xml:space="preserve">е </w:t>
      </w:r>
      <w:r w:rsidR="008338F1">
        <w:rPr>
          <w:rFonts w:ascii="Arial" w:hAnsi="Arial" w:cs="Arial"/>
          <w:sz w:val="18"/>
          <w:szCs w:val="18"/>
          <w:lang w:val="uk-UA"/>
        </w:rPr>
        <w:t>визначен</w:t>
      </w:r>
      <w:r w:rsidR="00B10C7E">
        <w:rPr>
          <w:rFonts w:ascii="Arial" w:hAnsi="Arial" w:cs="Arial"/>
          <w:sz w:val="18"/>
          <w:szCs w:val="18"/>
          <w:lang w:val="uk-UA"/>
        </w:rPr>
        <w:t>о</w:t>
      </w:r>
      <w:r w:rsidR="008338F1">
        <w:rPr>
          <w:rFonts w:ascii="Arial" w:hAnsi="Arial" w:cs="Arial"/>
          <w:sz w:val="18"/>
          <w:szCs w:val="18"/>
          <w:lang w:val="uk-UA"/>
        </w:rPr>
        <w:t xml:space="preserve"> переможц</w:t>
      </w:r>
      <w:r w:rsidR="00B10C7E">
        <w:rPr>
          <w:rFonts w:ascii="Arial" w:hAnsi="Arial" w:cs="Arial"/>
          <w:sz w:val="18"/>
          <w:szCs w:val="18"/>
          <w:lang w:val="uk-UA"/>
        </w:rPr>
        <w:t>е</w:t>
      </w:r>
      <w:r w:rsidR="008338F1">
        <w:rPr>
          <w:rFonts w:ascii="Arial" w:hAnsi="Arial" w:cs="Arial"/>
          <w:sz w:val="18"/>
          <w:szCs w:val="18"/>
          <w:lang w:val="uk-UA"/>
        </w:rPr>
        <w:t>м</w:t>
      </w:r>
      <w:r w:rsidR="00B10C7E">
        <w:rPr>
          <w:rFonts w:ascii="Arial" w:hAnsi="Arial" w:cs="Arial"/>
          <w:sz w:val="18"/>
          <w:szCs w:val="18"/>
          <w:lang w:val="uk-UA"/>
        </w:rPr>
        <w:t xml:space="preserve"> </w:t>
      </w:r>
      <w:r w:rsidR="004F7A1C" w:rsidRPr="005D1599">
        <w:rPr>
          <w:rFonts w:ascii="Arial" w:hAnsi="Arial" w:cs="Arial"/>
          <w:sz w:val="18"/>
          <w:szCs w:val="18"/>
          <w:lang w:val="uk-UA"/>
        </w:rPr>
        <w:t>з</w:t>
      </w:r>
      <w:r w:rsidR="00631484">
        <w:rPr>
          <w:rFonts w:ascii="Arial" w:hAnsi="Arial" w:cs="Arial"/>
          <w:sz w:val="18"/>
          <w:szCs w:val="18"/>
          <w:lang w:val="uk-UA"/>
        </w:rPr>
        <w:t>а результатами розіграшу з</w:t>
      </w:r>
      <w:r w:rsidR="004F7A1C" w:rsidRPr="005D1599">
        <w:rPr>
          <w:rFonts w:ascii="Arial" w:hAnsi="Arial" w:cs="Arial"/>
          <w:sz w:val="18"/>
          <w:szCs w:val="18"/>
          <w:lang w:val="uk-UA"/>
        </w:rPr>
        <w:t>гідно</w:t>
      </w:r>
      <w:r w:rsidR="00631484">
        <w:rPr>
          <w:rFonts w:ascii="Arial" w:hAnsi="Arial" w:cs="Arial"/>
          <w:sz w:val="18"/>
          <w:szCs w:val="18"/>
          <w:lang w:val="uk-UA"/>
        </w:rPr>
        <w:t xml:space="preserve"> п</w:t>
      </w:r>
      <w:r w:rsidR="004F7A1C" w:rsidRPr="005D1599">
        <w:rPr>
          <w:rFonts w:ascii="Arial" w:hAnsi="Arial" w:cs="Arial"/>
          <w:sz w:val="18"/>
          <w:szCs w:val="18"/>
          <w:lang w:val="uk-UA"/>
        </w:rPr>
        <w:t>.</w:t>
      </w:r>
      <w:r w:rsidR="00C65E21">
        <w:rPr>
          <w:rFonts w:ascii="Arial" w:hAnsi="Arial" w:cs="Arial"/>
          <w:sz w:val="18"/>
          <w:szCs w:val="18"/>
          <w:lang w:val="uk-UA"/>
        </w:rPr>
        <w:t>6.1.</w:t>
      </w:r>
      <w:r w:rsidR="009173ED" w:rsidRPr="005D1599">
        <w:rPr>
          <w:rFonts w:ascii="Arial" w:hAnsi="Arial" w:cs="Arial"/>
          <w:sz w:val="18"/>
          <w:szCs w:val="18"/>
          <w:lang w:val="uk-UA"/>
        </w:rPr>
        <w:t xml:space="preserve"> </w:t>
      </w:r>
      <w:r w:rsidR="00C14983" w:rsidRPr="005D1599">
        <w:rPr>
          <w:rFonts w:ascii="Arial" w:hAnsi="Arial" w:cs="Arial"/>
          <w:sz w:val="18"/>
          <w:szCs w:val="18"/>
          <w:lang w:val="uk-UA"/>
        </w:rPr>
        <w:t>цих</w:t>
      </w:r>
      <w:r w:rsidR="009173ED" w:rsidRPr="005D1599">
        <w:rPr>
          <w:rFonts w:ascii="Arial" w:hAnsi="Arial" w:cs="Arial"/>
          <w:sz w:val="18"/>
          <w:szCs w:val="18"/>
          <w:lang w:val="uk-UA"/>
        </w:rPr>
        <w:t xml:space="preserve"> Правил</w:t>
      </w:r>
      <w:r w:rsidR="00631484">
        <w:rPr>
          <w:rFonts w:ascii="Arial" w:hAnsi="Arial" w:cs="Arial"/>
          <w:sz w:val="18"/>
          <w:szCs w:val="18"/>
          <w:lang w:val="uk-UA"/>
        </w:rPr>
        <w:t>.</w:t>
      </w:r>
      <w:r w:rsidR="00B10C7E" w:rsidRPr="00B10C7E">
        <w:rPr>
          <w:rFonts w:ascii="Arial" w:hAnsi="Arial" w:cs="Arial"/>
          <w:sz w:val="18"/>
          <w:szCs w:val="18"/>
          <w:lang w:val="uk-UA"/>
        </w:rPr>
        <w:t xml:space="preserve"> </w:t>
      </w:r>
      <w:r w:rsidR="00963094">
        <w:rPr>
          <w:rFonts w:ascii="Arial" w:hAnsi="Arial" w:cs="Arial"/>
          <w:sz w:val="18"/>
          <w:szCs w:val="18"/>
          <w:lang w:val="uk-UA"/>
        </w:rPr>
        <w:t xml:space="preserve">У випадку відмови Учасника від подарунка, чи неотримання </w:t>
      </w:r>
      <w:r w:rsidR="00C65E21">
        <w:rPr>
          <w:rFonts w:ascii="Arial" w:hAnsi="Arial" w:cs="Arial"/>
          <w:sz w:val="18"/>
          <w:szCs w:val="18"/>
          <w:lang w:val="uk-UA"/>
        </w:rPr>
        <w:t xml:space="preserve">його </w:t>
      </w:r>
      <w:r w:rsidR="00963094">
        <w:rPr>
          <w:rFonts w:ascii="Arial" w:hAnsi="Arial" w:cs="Arial"/>
          <w:sz w:val="18"/>
          <w:szCs w:val="18"/>
          <w:lang w:val="uk-UA"/>
        </w:rPr>
        <w:t>з інших причин, повторний розіграш не проводиться</w:t>
      </w:r>
      <w:r>
        <w:rPr>
          <w:rFonts w:ascii="Arial" w:hAnsi="Arial" w:cs="Arial"/>
          <w:sz w:val="18"/>
          <w:szCs w:val="18"/>
          <w:lang w:val="uk-UA"/>
        </w:rPr>
        <w:t>.</w:t>
      </w:r>
      <w:r w:rsidR="00963094">
        <w:rPr>
          <w:rFonts w:ascii="Arial" w:hAnsi="Arial" w:cs="Arial"/>
          <w:sz w:val="18"/>
          <w:szCs w:val="18"/>
          <w:lang w:val="uk-UA"/>
        </w:rPr>
        <w:t xml:space="preserve"> </w:t>
      </w:r>
      <w:r>
        <w:rPr>
          <w:rFonts w:ascii="Arial" w:hAnsi="Arial" w:cs="Arial"/>
          <w:sz w:val="18"/>
          <w:szCs w:val="18"/>
          <w:lang w:val="uk-UA"/>
        </w:rPr>
        <w:t xml:space="preserve"> </w:t>
      </w:r>
      <w:r w:rsidR="00B10C7E">
        <w:rPr>
          <w:rFonts w:ascii="Arial" w:hAnsi="Arial" w:cs="Arial"/>
          <w:sz w:val="18"/>
          <w:szCs w:val="18"/>
          <w:lang w:val="uk-UA"/>
        </w:rPr>
        <w:t xml:space="preserve"> </w:t>
      </w:r>
    </w:p>
    <w:p w14:paraId="7033F8FA" w14:textId="75E2A203" w:rsidR="00FE4C0C" w:rsidRPr="005D1599" w:rsidRDefault="00FE4C0C" w:rsidP="0012421E">
      <w:pPr>
        <w:numPr>
          <w:ilvl w:val="1"/>
          <w:numId w:val="9"/>
        </w:numPr>
        <w:spacing w:after="120"/>
        <w:jc w:val="both"/>
        <w:rPr>
          <w:rFonts w:ascii="Arial" w:hAnsi="Arial" w:cs="Arial"/>
          <w:sz w:val="18"/>
          <w:szCs w:val="18"/>
          <w:lang w:val="uk-UA"/>
        </w:rPr>
      </w:pPr>
      <w:r w:rsidRPr="005D1599">
        <w:rPr>
          <w:rFonts w:ascii="Arial" w:hAnsi="Arial" w:cs="Arial"/>
          <w:sz w:val="18"/>
          <w:szCs w:val="18"/>
          <w:lang w:val="uk-UA"/>
        </w:rPr>
        <w:t xml:space="preserve">Згадування про </w:t>
      </w:r>
      <w:r w:rsidR="008338F1">
        <w:rPr>
          <w:rFonts w:ascii="Arial" w:hAnsi="Arial" w:cs="Arial"/>
          <w:sz w:val="18"/>
          <w:szCs w:val="18"/>
          <w:lang w:val="uk-UA"/>
        </w:rPr>
        <w:t xml:space="preserve">призи, винагороди, чи заохочення </w:t>
      </w:r>
      <w:r w:rsidRPr="005D1599">
        <w:rPr>
          <w:rFonts w:ascii="Arial" w:hAnsi="Arial" w:cs="Arial"/>
          <w:sz w:val="18"/>
          <w:szCs w:val="18"/>
          <w:lang w:val="uk-UA"/>
        </w:rPr>
        <w:t>у будь-яких інформаційних джерелах стосовно цієї Акції слід розуміти як згадування п</w:t>
      </w:r>
      <w:r w:rsidR="006E0618" w:rsidRPr="005D1599">
        <w:rPr>
          <w:rFonts w:ascii="Arial" w:hAnsi="Arial" w:cs="Arial"/>
          <w:sz w:val="18"/>
          <w:szCs w:val="18"/>
          <w:lang w:val="uk-UA"/>
        </w:rPr>
        <w:t xml:space="preserve">ро </w:t>
      </w:r>
      <w:r w:rsidR="008338F1">
        <w:rPr>
          <w:rFonts w:ascii="Arial" w:hAnsi="Arial" w:cs="Arial"/>
          <w:sz w:val="18"/>
          <w:szCs w:val="18"/>
          <w:lang w:val="uk-UA"/>
        </w:rPr>
        <w:t>подарунки</w:t>
      </w:r>
      <w:r w:rsidR="006E0618" w:rsidRPr="005D1599">
        <w:rPr>
          <w:rFonts w:ascii="Arial" w:hAnsi="Arial" w:cs="Arial"/>
          <w:sz w:val="18"/>
          <w:szCs w:val="18"/>
          <w:lang w:val="uk-UA"/>
        </w:rPr>
        <w:t>, визначені у цих П</w:t>
      </w:r>
      <w:r w:rsidRPr="005D1599">
        <w:rPr>
          <w:rFonts w:ascii="Arial" w:hAnsi="Arial" w:cs="Arial"/>
          <w:sz w:val="18"/>
          <w:szCs w:val="18"/>
          <w:lang w:val="uk-UA"/>
        </w:rPr>
        <w:t>равилах.</w:t>
      </w:r>
    </w:p>
    <w:p w14:paraId="5B6882C3" w14:textId="0CAEE322" w:rsidR="00FE4C0C" w:rsidRPr="00321572" w:rsidRDefault="00C7739B" w:rsidP="0012421E">
      <w:pPr>
        <w:numPr>
          <w:ilvl w:val="1"/>
          <w:numId w:val="9"/>
        </w:numPr>
        <w:spacing w:after="120"/>
        <w:jc w:val="both"/>
        <w:rPr>
          <w:rFonts w:ascii="Arial" w:hAnsi="Arial" w:cs="Arial"/>
          <w:sz w:val="18"/>
          <w:szCs w:val="18"/>
          <w:lang w:val="uk-UA"/>
        </w:rPr>
      </w:pPr>
      <w:r w:rsidRPr="005D1599">
        <w:rPr>
          <w:rFonts w:ascii="Arial" w:hAnsi="Arial" w:cs="Arial"/>
          <w:sz w:val="18"/>
          <w:szCs w:val="18"/>
          <w:lang w:val="uk-UA"/>
        </w:rPr>
        <w:t>Виконавець</w:t>
      </w:r>
      <w:r w:rsidR="00FE4C0C" w:rsidRPr="005D1599">
        <w:rPr>
          <w:rFonts w:ascii="Arial" w:hAnsi="Arial" w:cs="Arial"/>
          <w:sz w:val="18"/>
          <w:szCs w:val="18"/>
          <w:lang w:val="uk-UA"/>
        </w:rPr>
        <w:t xml:space="preserve"> Акції виконує функції податкового агента щодо </w:t>
      </w:r>
      <w:r w:rsidR="00321572">
        <w:rPr>
          <w:rFonts w:ascii="Arial" w:hAnsi="Arial" w:cs="Arial"/>
          <w:sz w:val="18"/>
          <w:szCs w:val="18"/>
          <w:lang w:val="uk-UA"/>
        </w:rPr>
        <w:t>подарунків</w:t>
      </w:r>
      <w:r w:rsidR="00961684">
        <w:rPr>
          <w:rFonts w:ascii="Arial" w:hAnsi="Arial" w:cs="Arial"/>
          <w:sz w:val="18"/>
          <w:szCs w:val="18"/>
          <w:lang w:val="uk-UA"/>
        </w:rPr>
        <w:t xml:space="preserve"> (дарунків)</w:t>
      </w:r>
      <w:r w:rsidR="00FE4C0C" w:rsidRPr="005D1599">
        <w:rPr>
          <w:rFonts w:ascii="Arial" w:hAnsi="Arial" w:cs="Arial"/>
          <w:sz w:val="18"/>
          <w:szCs w:val="18"/>
          <w:lang w:val="uk-UA"/>
        </w:rPr>
        <w:t>.</w:t>
      </w:r>
      <w:r w:rsidR="00321572">
        <w:rPr>
          <w:rFonts w:ascii="Arial" w:hAnsi="Arial" w:cs="Arial"/>
          <w:sz w:val="18"/>
          <w:szCs w:val="18"/>
          <w:lang w:val="uk-UA"/>
        </w:rPr>
        <w:t xml:space="preserve"> </w:t>
      </w:r>
      <w:r w:rsidR="00FE4C0C" w:rsidRPr="00321572">
        <w:rPr>
          <w:rFonts w:ascii="Arial" w:hAnsi="Arial" w:cs="Arial"/>
          <w:sz w:val="18"/>
          <w:szCs w:val="18"/>
          <w:lang w:val="uk-UA"/>
        </w:rPr>
        <w:t xml:space="preserve">Оподаткування вартості </w:t>
      </w:r>
      <w:r w:rsidR="00321572">
        <w:rPr>
          <w:rFonts w:ascii="Arial" w:hAnsi="Arial" w:cs="Arial"/>
          <w:sz w:val="18"/>
          <w:szCs w:val="18"/>
          <w:lang w:val="uk-UA"/>
        </w:rPr>
        <w:t xml:space="preserve">подарунків </w:t>
      </w:r>
      <w:r w:rsidR="00961684">
        <w:rPr>
          <w:rFonts w:ascii="Arial" w:hAnsi="Arial" w:cs="Arial"/>
          <w:sz w:val="18"/>
          <w:szCs w:val="18"/>
          <w:lang w:val="uk-UA"/>
        </w:rPr>
        <w:t xml:space="preserve">(дарунків) </w:t>
      </w:r>
      <w:r w:rsidR="00FE4C0C" w:rsidRPr="00321572">
        <w:rPr>
          <w:rFonts w:ascii="Arial" w:hAnsi="Arial" w:cs="Arial"/>
          <w:sz w:val="18"/>
          <w:szCs w:val="18"/>
          <w:lang w:val="uk-UA"/>
        </w:rPr>
        <w:t>проводиться відповідно до чинного законодавства України.</w:t>
      </w:r>
    </w:p>
    <w:p w14:paraId="536D5705" w14:textId="5DDC836B" w:rsidR="00FE4C0C" w:rsidRPr="005D1599" w:rsidRDefault="00FE4C0C" w:rsidP="0012421E">
      <w:pPr>
        <w:pStyle w:val="Heading2"/>
        <w:numPr>
          <w:ilvl w:val="0"/>
          <w:numId w:val="9"/>
        </w:numPr>
        <w:spacing w:before="0" w:after="120"/>
        <w:rPr>
          <w:rFonts w:cs="Arial"/>
          <w:i w:val="0"/>
          <w:sz w:val="18"/>
          <w:szCs w:val="18"/>
          <w:lang w:val="uk-UA"/>
        </w:rPr>
      </w:pPr>
      <w:r w:rsidRPr="005D1599">
        <w:rPr>
          <w:rFonts w:cs="Arial"/>
          <w:i w:val="0"/>
          <w:sz w:val="18"/>
          <w:szCs w:val="18"/>
          <w:lang w:val="uk-UA"/>
        </w:rPr>
        <w:t xml:space="preserve">ВИЗНАЧЕННЯ УЧАСНИКІВ АКЦІЇ, ЩО </w:t>
      </w:r>
      <w:r w:rsidR="0012421E">
        <w:rPr>
          <w:rFonts w:cs="Arial"/>
          <w:i w:val="0"/>
          <w:sz w:val="18"/>
          <w:szCs w:val="18"/>
          <w:lang w:val="uk-UA"/>
        </w:rPr>
        <w:t xml:space="preserve">ОТРИМАЛИ </w:t>
      </w:r>
      <w:r w:rsidRPr="005D1599">
        <w:rPr>
          <w:rFonts w:cs="Arial"/>
          <w:i w:val="0"/>
          <w:sz w:val="18"/>
          <w:szCs w:val="18"/>
          <w:lang w:val="uk-UA"/>
        </w:rPr>
        <w:t xml:space="preserve">ПРАВО НА </w:t>
      </w:r>
      <w:r w:rsidR="0012421E">
        <w:rPr>
          <w:rFonts w:cs="Arial"/>
          <w:i w:val="0"/>
          <w:sz w:val="18"/>
          <w:szCs w:val="18"/>
          <w:lang w:val="uk-UA"/>
        </w:rPr>
        <w:t>ПОДАРУН</w:t>
      </w:r>
      <w:r w:rsidR="00963094">
        <w:rPr>
          <w:rFonts w:cs="Arial"/>
          <w:i w:val="0"/>
          <w:sz w:val="18"/>
          <w:szCs w:val="18"/>
          <w:lang w:val="uk-UA"/>
        </w:rPr>
        <w:t>ОК</w:t>
      </w:r>
    </w:p>
    <w:p w14:paraId="24B02F0A" w14:textId="77777777" w:rsidR="00A3106F" w:rsidRPr="005D1599" w:rsidRDefault="00A3106F" w:rsidP="00DD0186">
      <w:pPr>
        <w:pStyle w:val="ListParagraph"/>
        <w:numPr>
          <w:ilvl w:val="0"/>
          <w:numId w:val="37"/>
        </w:numPr>
        <w:spacing w:after="120"/>
        <w:contextualSpacing w:val="0"/>
        <w:jc w:val="both"/>
        <w:rPr>
          <w:rFonts w:ascii="Arial" w:hAnsi="Arial" w:cs="Arial"/>
          <w:vanish/>
          <w:sz w:val="18"/>
          <w:szCs w:val="18"/>
          <w:lang w:val="uk-UA"/>
        </w:rPr>
      </w:pPr>
    </w:p>
    <w:p w14:paraId="16094C68" w14:textId="77777777" w:rsidR="00A3106F" w:rsidRPr="005D1599" w:rsidRDefault="00A3106F" w:rsidP="00DD0186">
      <w:pPr>
        <w:pStyle w:val="ListParagraph"/>
        <w:numPr>
          <w:ilvl w:val="0"/>
          <w:numId w:val="37"/>
        </w:numPr>
        <w:spacing w:after="120"/>
        <w:contextualSpacing w:val="0"/>
        <w:jc w:val="both"/>
        <w:rPr>
          <w:rFonts w:ascii="Arial" w:hAnsi="Arial" w:cs="Arial"/>
          <w:vanish/>
          <w:sz w:val="18"/>
          <w:szCs w:val="18"/>
          <w:lang w:val="uk-UA"/>
        </w:rPr>
      </w:pPr>
    </w:p>
    <w:p w14:paraId="7DC4E6FA" w14:textId="77777777" w:rsidR="00A3106F" w:rsidRPr="005D1599" w:rsidRDefault="00A3106F" w:rsidP="00DD0186">
      <w:pPr>
        <w:pStyle w:val="ListParagraph"/>
        <w:numPr>
          <w:ilvl w:val="0"/>
          <w:numId w:val="37"/>
        </w:numPr>
        <w:spacing w:after="120"/>
        <w:contextualSpacing w:val="0"/>
        <w:jc w:val="both"/>
        <w:rPr>
          <w:rFonts w:ascii="Arial" w:hAnsi="Arial" w:cs="Arial"/>
          <w:vanish/>
          <w:sz w:val="18"/>
          <w:szCs w:val="18"/>
          <w:lang w:val="uk-UA"/>
        </w:rPr>
      </w:pPr>
    </w:p>
    <w:p w14:paraId="05DE03AE" w14:textId="77777777" w:rsidR="00A3106F" w:rsidRPr="005D1599" w:rsidRDefault="00A3106F" w:rsidP="00DD0186">
      <w:pPr>
        <w:pStyle w:val="ListParagraph"/>
        <w:numPr>
          <w:ilvl w:val="0"/>
          <w:numId w:val="37"/>
        </w:numPr>
        <w:spacing w:after="120"/>
        <w:contextualSpacing w:val="0"/>
        <w:jc w:val="both"/>
        <w:rPr>
          <w:rFonts w:ascii="Arial" w:hAnsi="Arial" w:cs="Arial"/>
          <w:vanish/>
          <w:sz w:val="18"/>
          <w:szCs w:val="18"/>
          <w:lang w:val="uk-UA"/>
        </w:rPr>
      </w:pPr>
    </w:p>
    <w:p w14:paraId="313FCB41" w14:textId="77777777" w:rsidR="00A3106F" w:rsidRPr="005D1599" w:rsidRDefault="00A3106F" w:rsidP="00DD0186">
      <w:pPr>
        <w:pStyle w:val="ListParagraph"/>
        <w:numPr>
          <w:ilvl w:val="0"/>
          <w:numId w:val="37"/>
        </w:numPr>
        <w:spacing w:after="120"/>
        <w:contextualSpacing w:val="0"/>
        <w:jc w:val="both"/>
        <w:rPr>
          <w:rFonts w:ascii="Arial" w:hAnsi="Arial" w:cs="Arial"/>
          <w:vanish/>
          <w:sz w:val="18"/>
          <w:szCs w:val="18"/>
          <w:lang w:val="uk-UA"/>
        </w:rPr>
      </w:pPr>
    </w:p>
    <w:p w14:paraId="77655A6C" w14:textId="77777777" w:rsidR="00A3106F" w:rsidRPr="005D1599" w:rsidRDefault="00A3106F" w:rsidP="00DD0186">
      <w:pPr>
        <w:pStyle w:val="ListParagraph"/>
        <w:numPr>
          <w:ilvl w:val="0"/>
          <w:numId w:val="37"/>
        </w:numPr>
        <w:spacing w:after="120"/>
        <w:contextualSpacing w:val="0"/>
        <w:jc w:val="both"/>
        <w:rPr>
          <w:rFonts w:ascii="Arial" w:hAnsi="Arial" w:cs="Arial"/>
          <w:vanish/>
          <w:sz w:val="18"/>
          <w:szCs w:val="18"/>
          <w:lang w:val="uk-UA"/>
        </w:rPr>
      </w:pPr>
    </w:p>
    <w:p w14:paraId="064ACAF6" w14:textId="484EDA78" w:rsidR="00A3106F" w:rsidRPr="005D1599" w:rsidRDefault="00A3106F" w:rsidP="00DD0186">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t xml:space="preserve">Визначення Учасників Акції, що </w:t>
      </w:r>
      <w:r w:rsidR="0012421E">
        <w:rPr>
          <w:rFonts w:ascii="Arial" w:hAnsi="Arial" w:cs="Arial"/>
          <w:sz w:val="18"/>
          <w:szCs w:val="18"/>
          <w:lang w:val="uk-UA"/>
        </w:rPr>
        <w:t xml:space="preserve">отримали </w:t>
      </w:r>
      <w:r w:rsidRPr="005D1599">
        <w:rPr>
          <w:rFonts w:ascii="Arial" w:hAnsi="Arial" w:cs="Arial"/>
          <w:sz w:val="18"/>
          <w:szCs w:val="18"/>
          <w:lang w:val="uk-UA"/>
        </w:rPr>
        <w:t xml:space="preserve">право на отримання </w:t>
      </w:r>
      <w:r w:rsidR="0012421E">
        <w:rPr>
          <w:rFonts w:ascii="Arial" w:hAnsi="Arial" w:cs="Arial"/>
          <w:sz w:val="18"/>
          <w:szCs w:val="18"/>
          <w:lang w:val="uk-UA"/>
        </w:rPr>
        <w:t>подарунка (переможців)</w:t>
      </w:r>
      <w:r w:rsidRPr="005D1599">
        <w:rPr>
          <w:rFonts w:ascii="Arial" w:hAnsi="Arial" w:cs="Arial"/>
          <w:sz w:val="18"/>
          <w:szCs w:val="18"/>
          <w:lang w:val="uk-UA"/>
        </w:rPr>
        <w:t>, здійснюється відповідно до цих Правил</w:t>
      </w:r>
      <w:r w:rsidR="00C65E21">
        <w:rPr>
          <w:rFonts w:ascii="Arial" w:hAnsi="Arial" w:cs="Arial"/>
          <w:sz w:val="18"/>
          <w:szCs w:val="18"/>
          <w:lang w:val="uk-UA"/>
        </w:rPr>
        <w:t>,</w:t>
      </w:r>
      <w:r w:rsidRPr="005D1599">
        <w:rPr>
          <w:rFonts w:ascii="Arial" w:hAnsi="Arial" w:cs="Arial"/>
          <w:sz w:val="18"/>
          <w:szCs w:val="18"/>
          <w:lang w:val="uk-UA"/>
        </w:rPr>
        <w:t xml:space="preserve"> та з дотриманням нижченаведеної процедури:</w:t>
      </w:r>
    </w:p>
    <w:p w14:paraId="7E58FE3B" w14:textId="6581E638" w:rsidR="00422A85" w:rsidRPr="005D1599" w:rsidRDefault="00A3106F" w:rsidP="00422A85">
      <w:pPr>
        <w:numPr>
          <w:ilvl w:val="2"/>
          <w:numId w:val="37"/>
        </w:numPr>
        <w:spacing w:after="120"/>
        <w:jc w:val="both"/>
        <w:rPr>
          <w:rFonts w:ascii="Arial" w:hAnsi="Arial" w:cs="Arial"/>
          <w:sz w:val="18"/>
          <w:szCs w:val="18"/>
          <w:lang w:val="uk-UA"/>
        </w:rPr>
      </w:pPr>
      <w:r w:rsidRPr="005D1599">
        <w:rPr>
          <w:rFonts w:ascii="Arial" w:hAnsi="Arial" w:cs="Arial"/>
          <w:sz w:val="18"/>
          <w:szCs w:val="18"/>
          <w:lang w:val="uk-UA"/>
        </w:rPr>
        <w:t xml:space="preserve">Визначення </w:t>
      </w:r>
      <w:r w:rsidR="0045460A" w:rsidRPr="005D1599">
        <w:rPr>
          <w:rFonts w:ascii="Arial" w:hAnsi="Arial" w:cs="Arial"/>
          <w:sz w:val="18"/>
          <w:szCs w:val="18"/>
          <w:lang w:val="uk-UA"/>
        </w:rPr>
        <w:t>Учасник</w:t>
      </w:r>
      <w:r w:rsidR="0012421E">
        <w:rPr>
          <w:rFonts w:ascii="Arial" w:hAnsi="Arial" w:cs="Arial"/>
          <w:sz w:val="18"/>
          <w:szCs w:val="18"/>
          <w:lang w:val="uk-UA"/>
        </w:rPr>
        <w:t xml:space="preserve">а </w:t>
      </w:r>
      <w:r w:rsidR="00422A85" w:rsidRPr="005D1599">
        <w:rPr>
          <w:rFonts w:ascii="Arial" w:hAnsi="Arial" w:cs="Arial"/>
          <w:sz w:val="18"/>
          <w:szCs w:val="18"/>
          <w:lang w:val="uk-UA"/>
        </w:rPr>
        <w:t xml:space="preserve">Акції, що </w:t>
      </w:r>
      <w:r w:rsidR="0012421E">
        <w:rPr>
          <w:rFonts w:ascii="Arial" w:hAnsi="Arial" w:cs="Arial"/>
          <w:sz w:val="18"/>
          <w:szCs w:val="18"/>
          <w:lang w:val="uk-UA"/>
        </w:rPr>
        <w:t xml:space="preserve">отримав </w:t>
      </w:r>
      <w:r w:rsidR="00422A85" w:rsidRPr="005D1599">
        <w:rPr>
          <w:rFonts w:ascii="Arial" w:hAnsi="Arial" w:cs="Arial"/>
          <w:sz w:val="18"/>
          <w:szCs w:val="18"/>
          <w:lang w:val="uk-UA"/>
        </w:rPr>
        <w:t xml:space="preserve">право на отримання </w:t>
      </w:r>
      <w:r w:rsidR="0012421E">
        <w:rPr>
          <w:rFonts w:ascii="Arial" w:hAnsi="Arial" w:cs="Arial"/>
          <w:sz w:val="18"/>
          <w:szCs w:val="18"/>
          <w:lang w:val="uk-UA"/>
        </w:rPr>
        <w:t>подарунка</w:t>
      </w:r>
      <w:r w:rsidR="00422A85" w:rsidRPr="005D1599">
        <w:rPr>
          <w:rFonts w:ascii="Arial" w:hAnsi="Arial" w:cs="Arial"/>
          <w:sz w:val="18"/>
          <w:szCs w:val="18"/>
          <w:lang w:val="uk-UA"/>
        </w:rPr>
        <w:t xml:space="preserve"> </w:t>
      </w:r>
      <w:r w:rsidR="005F3959">
        <w:rPr>
          <w:rFonts w:ascii="Arial" w:hAnsi="Arial" w:cs="Arial"/>
          <w:sz w:val="18"/>
          <w:szCs w:val="18"/>
          <w:lang w:val="uk-UA"/>
        </w:rPr>
        <w:t>(переможц</w:t>
      </w:r>
      <w:r w:rsidR="008B3E2D">
        <w:rPr>
          <w:rFonts w:ascii="Arial" w:hAnsi="Arial" w:cs="Arial"/>
          <w:sz w:val="18"/>
          <w:szCs w:val="18"/>
          <w:lang w:val="uk-UA"/>
        </w:rPr>
        <w:t>я</w:t>
      </w:r>
      <w:r w:rsidR="005F3959">
        <w:rPr>
          <w:rFonts w:ascii="Arial" w:hAnsi="Arial" w:cs="Arial"/>
          <w:sz w:val="18"/>
          <w:szCs w:val="18"/>
          <w:lang w:val="uk-UA"/>
        </w:rPr>
        <w:t xml:space="preserve">) </w:t>
      </w:r>
      <w:r w:rsidR="0012421E">
        <w:rPr>
          <w:rFonts w:ascii="Arial" w:hAnsi="Arial" w:cs="Arial"/>
          <w:sz w:val="18"/>
          <w:szCs w:val="18"/>
          <w:lang w:val="uk-UA"/>
        </w:rPr>
        <w:t xml:space="preserve">за результатом </w:t>
      </w:r>
      <w:r w:rsidR="00963094">
        <w:rPr>
          <w:rFonts w:ascii="Arial" w:hAnsi="Arial" w:cs="Arial"/>
          <w:sz w:val="18"/>
          <w:szCs w:val="18"/>
          <w:lang w:val="uk-UA"/>
        </w:rPr>
        <w:t xml:space="preserve">кожного </w:t>
      </w:r>
      <w:r w:rsidR="0012421E">
        <w:rPr>
          <w:rFonts w:ascii="Arial" w:hAnsi="Arial" w:cs="Arial"/>
          <w:sz w:val="18"/>
          <w:szCs w:val="18"/>
          <w:lang w:val="uk-UA"/>
        </w:rPr>
        <w:t xml:space="preserve">календарного місяця Періоду проведення, </w:t>
      </w:r>
      <w:r w:rsidRPr="005D1599">
        <w:rPr>
          <w:rFonts w:ascii="Arial" w:hAnsi="Arial" w:cs="Arial"/>
          <w:sz w:val="18"/>
          <w:szCs w:val="18"/>
          <w:lang w:val="uk-UA"/>
        </w:rPr>
        <w:t xml:space="preserve">здійснюється </w:t>
      </w:r>
      <w:r w:rsidR="00963094">
        <w:rPr>
          <w:rFonts w:ascii="Arial" w:hAnsi="Arial" w:cs="Arial"/>
          <w:sz w:val="18"/>
          <w:szCs w:val="18"/>
          <w:lang w:val="uk-UA"/>
        </w:rPr>
        <w:t>д</w:t>
      </w:r>
      <w:r w:rsidR="0012421E">
        <w:rPr>
          <w:rFonts w:ascii="Arial" w:hAnsi="Arial" w:cs="Arial"/>
          <w:sz w:val="18"/>
          <w:szCs w:val="18"/>
          <w:lang w:val="uk-UA"/>
        </w:rPr>
        <w:t xml:space="preserve">о 10-го числа наступного місяця, </w:t>
      </w:r>
      <w:r w:rsidRPr="005D1599">
        <w:rPr>
          <w:rFonts w:ascii="Arial" w:hAnsi="Arial" w:cs="Arial"/>
          <w:sz w:val="18"/>
          <w:szCs w:val="18"/>
          <w:lang w:val="uk-UA"/>
        </w:rPr>
        <w:t>шляхом використання системи</w:t>
      </w:r>
      <w:r w:rsidR="00422A85" w:rsidRPr="005D1599">
        <w:rPr>
          <w:rFonts w:ascii="Arial" w:hAnsi="Arial" w:cs="Arial"/>
          <w:sz w:val="18"/>
          <w:szCs w:val="18"/>
          <w:lang w:val="uk-UA"/>
        </w:rPr>
        <w:t xml:space="preserve"> випадкового вибору random.org серед </w:t>
      </w:r>
      <w:r w:rsidR="00787129" w:rsidRPr="005D1599">
        <w:rPr>
          <w:rFonts w:ascii="Arial" w:hAnsi="Arial" w:cs="Arial"/>
          <w:sz w:val="18"/>
          <w:szCs w:val="18"/>
          <w:lang w:val="uk-UA"/>
        </w:rPr>
        <w:t xml:space="preserve">всіх </w:t>
      </w:r>
      <w:r w:rsidR="00963094">
        <w:rPr>
          <w:rFonts w:ascii="Arial" w:hAnsi="Arial" w:cs="Arial"/>
          <w:sz w:val="18"/>
          <w:szCs w:val="18"/>
          <w:lang w:val="uk-UA"/>
        </w:rPr>
        <w:t>У</w:t>
      </w:r>
      <w:r w:rsidR="00422A85" w:rsidRPr="005D1599">
        <w:rPr>
          <w:rFonts w:ascii="Arial" w:hAnsi="Arial" w:cs="Arial"/>
          <w:sz w:val="18"/>
          <w:szCs w:val="18"/>
          <w:lang w:val="uk-UA"/>
        </w:rPr>
        <w:t xml:space="preserve">часників, які виконали </w:t>
      </w:r>
      <w:r w:rsidR="00C65E21">
        <w:rPr>
          <w:rFonts w:ascii="Arial" w:hAnsi="Arial" w:cs="Arial"/>
          <w:sz w:val="18"/>
          <w:szCs w:val="18"/>
          <w:lang w:val="uk-UA"/>
        </w:rPr>
        <w:t xml:space="preserve">в такому місяці </w:t>
      </w:r>
      <w:r w:rsidR="00422A85" w:rsidRPr="005D1599">
        <w:rPr>
          <w:rFonts w:ascii="Arial" w:hAnsi="Arial" w:cs="Arial"/>
          <w:sz w:val="18"/>
          <w:szCs w:val="18"/>
          <w:lang w:val="uk-UA"/>
        </w:rPr>
        <w:t>п.4.</w:t>
      </w:r>
      <w:r w:rsidR="0012421E">
        <w:rPr>
          <w:rFonts w:ascii="Arial" w:hAnsi="Arial" w:cs="Arial"/>
          <w:sz w:val="18"/>
          <w:szCs w:val="18"/>
          <w:lang w:val="uk-UA"/>
        </w:rPr>
        <w:t>1</w:t>
      </w:r>
      <w:r w:rsidR="00422A85" w:rsidRPr="005D1599">
        <w:rPr>
          <w:rFonts w:ascii="Arial" w:hAnsi="Arial" w:cs="Arial"/>
          <w:sz w:val="18"/>
          <w:szCs w:val="18"/>
          <w:lang w:val="uk-UA"/>
        </w:rPr>
        <w:t xml:space="preserve">. цих Правил. </w:t>
      </w:r>
      <w:r w:rsidR="0012421E" w:rsidRPr="00321572">
        <w:rPr>
          <w:rFonts w:ascii="Arial" w:hAnsi="Arial" w:cs="Arial"/>
          <w:sz w:val="18"/>
          <w:szCs w:val="18"/>
          <w:lang w:val="uk-UA"/>
        </w:rPr>
        <w:t>Якщо жодна Зацікавлена Особа у поточному місяці не набере мінімально необхідну кількість бонусів для участі в Акції, і не стане її Учасником, розіграш за результатами такого місяця не проводиться та переможець не визначається.</w:t>
      </w:r>
      <w:r w:rsidR="005F3959">
        <w:rPr>
          <w:rFonts w:ascii="Arial" w:hAnsi="Arial" w:cs="Arial"/>
          <w:sz w:val="18"/>
          <w:szCs w:val="18"/>
          <w:lang w:val="uk-UA"/>
        </w:rPr>
        <w:t xml:space="preserve"> Якщо лише од</w:t>
      </w:r>
      <w:r w:rsidR="00C65E21">
        <w:rPr>
          <w:rFonts w:ascii="Arial" w:hAnsi="Arial" w:cs="Arial"/>
          <w:sz w:val="18"/>
          <w:szCs w:val="18"/>
          <w:lang w:val="uk-UA"/>
        </w:rPr>
        <w:t xml:space="preserve">на </w:t>
      </w:r>
      <w:r w:rsidR="005F3959" w:rsidRPr="00321572">
        <w:rPr>
          <w:rFonts w:ascii="Arial" w:hAnsi="Arial" w:cs="Arial"/>
          <w:sz w:val="18"/>
          <w:szCs w:val="18"/>
          <w:lang w:val="uk-UA"/>
        </w:rPr>
        <w:t xml:space="preserve">Зацікавлена Особа у поточному місяці набере мінімально необхідну кількість бонусів для участі в Акції, </w:t>
      </w:r>
      <w:r w:rsidR="005F3959">
        <w:rPr>
          <w:rFonts w:ascii="Arial" w:hAnsi="Arial" w:cs="Arial"/>
          <w:sz w:val="18"/>
          <w:szCs w:val="18"/>
          <w:lang w:val="uk-UA"/>
        </w:rPr>
        <w:t xml:space="preserve">та стане єдиним </w:t>
      </w:r>
      <w:r w:rsidR="005F3959" w:rsidRPr="00321572">
        <w:rPr>
          <w:rFonts w:ascii="Arial" w:hAnsi="Arial" w:cs="Arial"/>
          <w:sz w:val="18"/>
          <w:szCs w:val="18"/>
          <w:lang w:val="uk-UA"/>
        </w:rPr>
        <w:t>її Учасником, розіграш за результатами такого місяця не проводиться</w:t>
      </w:r>
      <w:r w:rsidR="005F3959">
        <w:rPr>
          <w:rFonts w:ascii="Arial" w:hAnsi="Arial" w:cs="Arial"/>
          <w:sz w:val="18"/>
          <w:szCs w:val="18"/>
          <w:lang w:val="uk-UA"/>
        </w:rPr>
        <w:t>, а такий єдиний Учасник стає п</w:t>
      </w:r>
      <w:r w:rsidR="005F3959" w:rsidRPr="00321572">
        <w:rPr>
          <w:rFonts w:ascii="Arial" w:hAnsi="Arial" w:cs="Arial"/>
          <w:sz w:val="18"/>
          <w:szCs w:val="18"/>
          <w:lang w:val="uk-UA"/>
        </w:rPr>
        <w:t>еремож</w:t>
      </w:r>
      <w:r w:rsidR="005F3959">
        <w:rPr>
          <w:rFonts w:ascii="Arial" w:hAnsi="Arial" w:cs="Arial"/>
          <w:sz w:val="18"/>
          <w:szCs w:val="18"/>
          <w:lang w:val="uk-UA"/>
        </w:rPr>
        <w:t>цем</w:t>
      </w:r>
      <w:r w:rsidR="0012680A">
        <w:rPr>
          <w:rFonts w:ascii="Arial" w:hAnsi="Arial" w:cs="Arial"/>
          <w:sz w:val="18"/>
          <w:szCs w:val="18"/>
          <w:lang w:val="uk-UA"/>
        </w:rPr>
        <w:t xml:space="preserve"> Акції</w:t>
      </w:r>
      <w:r w:rsidR="005F3959">
        <w:rPr>
          <w:rFonts w:ascii="Arial" w:hAnsi="Arial" w:cs="Arial"/>
          <w:sz w:val="18"/>
          <w:szCs w:val="18"/>
          <w:lang w:val="uk-UA"/>
        </w:rPr>
        <w:t xml:space="preserve"> автоматично. </w:t>
      </w:r>
    </w:p>
    <w:p w14:paraId="339E058E" w14:textId="77777777" w:rsidR="00EA3C9C" w:rsidRPr="005D1599" w:rsidRDefault="00EA3C9C" w:rsidP="00EA3C9C">
      <w:pPr>
        <w:spacing w:after="120"/>
        <w:jc w:val="both"/>
        <w:rPr>
          <w:rFonts w:ascii="Arial" w:hAnsi="Arial" w:cs="Arial"/>
          <w:vanish/>
          <w:sz w:val="18"/>
          <w:szCs w:val="18"/>
          <w:lang w:val="uk-UA"/>
        </w:rPr>
      </w:pPr>
    </w:p>
    <w:p w14:paraId="5047F340" w14:textId="11F13615" w:rsidR="00FE4C0C" w:rsidRPr="005D1599" w:rsidRDefault="00C93A6C" w:rsidP="00DD0186">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t xml:space="preserve">У разі, якщо </w:t>
      </w:r>
      <w:r w:rsidR="00C417E0">
        <w:rPr>
          <w:rFonts w:ascii="Arial" w:hAnsi="Arial" w:cs="Arial"/>
          <w:sz w:val="18"/>
          <w:szCs w:val="18"/>
          <w:lang w:val="uk-UA"/>
        </w:rPr>
        <w:t>в строк, зазначений в</w:t>
      </w:r>
      <w:r w:rsidRPr="005D1599">
        <w:rPr>
          <w:rFonts w:ascii="Arial" w:hAnsi="Arial" w:cs="Arial"/>
          <w:sz w:val="18"/>
          <w:szCs w:val="18"/>
          <w:lang w:val="uk-UA"/>
        </w:rPr>
        <w:t xml:space="preserve"> п.6.1.</w:t>
      </w:r>
      <w:r w:rsidR="00FE4C0C" w:rsidRPr="005D1599">
        <w:rPr>
          <w:rFonts w:ascii="Arial" w:hAnsi="Arial" w:cs="Arial"/>
          <w:sz w:val="18"/>
          <w:szCs w:val="18"/>
          <w:lang w:val="uk-UA"/>
        </w:rPr>
        <w:t xml:space="preserve"> </w:t>
      </w:r>
      <w:r w:rsidR="00C14983" w:rsidRPr="005D1599">
        <w:rPr>
          <w:rFonts w:ascii="Arial" w:hAnsi="Arial" w:cs="Arial"/>
          <w:sz w:val="18"/>
          <w:szCs w:val="18"/>
          <w:lang w:val="uk-UA"/>
        </w:rPr>
        <w:t>цих</w:t>
      </w:r>
      <w:r w:rsidR="00FE4C0C" w:rsidRPr="005D1599">
        <w:rPr>
          <w:rFonts w:ascii="Arial" w:hAnsi="Arial" w:cs="Arial"/>
          <w:sz w:val="18"/>
          <w:szCs w:val="18"/>
          <w:lang w:val="uk-UA"/>
        </w:rPr>
        <w:t xml:space="preserve"> Правил, не буде визначено </w:t>
      </w:r>
      <w:r w:rsidR="00C417E0">
        <w:rPr>
          <w:rFonts w:ascii="Arial" w:hAnsi="Arial" w:cs="Arial"/>
          <w:sz w:val="18"/>
          <w:szCs w:val="18"/>
          <w:lang w:val="uk-UA"/>
        </w:rPr>
        <w:t xml:space="preserve">переможця Акції, або </w:t>
      </w:r>
      <w:r w:rsidR="00C65E21">
        <w:rPr>
          <w:rFonts w:ascii="Arial" w:hAnsi="Arial" w:cs="Arial"/>
          <w:sz w:val="18"/>
          <w:szCs w:val="18"/>
          <w:lang w:val="uk-UA"/>
        </w:rPr>
        <w:t xml:space="preserve">в подальшому </w:t>
      </w:r>
      <w:r w:rsidR="00C417E0">
        <w:rPr>
          <w:rFonts w:ascii="Arial" w:hAnsi="Arial" w:cs="Arial"/>
          <w:sz w:val="18"/>
          <w:szCs w:val="18"/>
          <w:lang w:val="uk-UA"/>
        </w:rPr>
        <w:t xml:space="preserve">він </w:t>
      </w:r>
      <w:r w:rsidR="00963094">
        <w:rPr>
          <w:rFonts w:ascii="Arial" w:hAnsi="Arial" w:cs="Arial"/>
          <w:sz w:val="18"/>
          <w:szCs w:val="18"/>
          <w:lang w:val="uk-UA"/>
        </w:rPr>
        <w:t xml:space="preserve">відмовиться від подарунка, чи </w:t>
      </w:r>
      <w:r w:rsidR="00C417E0">
        <w:rPr>
          <w:rFonts w:ascii="Arial" w:hAnsi="Arial" w:cs="Arial"/>
          <w:sz w:val="18"/>
          <w:szCs w:val="18"/>
          <w:lang w:val="uk-UA"/>
        </w:rPr>
        <w:t xml:space="preserve">не виконає вимог, необхідних для отримання подарунка (зокрема, не </w:t>
      </w:r>
      <w:r w:rsidR="00C65E21">
        <w:rPr>
          <w:rFonts w:ascii="Arial" w:hAnsi="Arial" w:cs="Arial"/>
          <w:sz w:val="18"/>
          <w:szCs w:val="18"/>
          <w:lang w:val="uk-UA"/>
        </w:rPr>
        <w:t xml:space="preserve">надасть документи, не </w:t>
      </w:r>
      <w:r w:rsidR="00C417E0">
        <w:rPr>
          <w:rFonts w:ascii="Arial" w:hAnsi="Arial" w:cs="Arial"/>
          <w:sz w:val="18"/>
          <w:szCs w:val="18"/>
          <w:lang w:val="uk-UA"/>
        </w:rPr>
        <w:t xml:space="preserve">повідомить Організатору чи Виконавцю Акції свого імені, ідентифікаційного номера, телефона і адреси для доставки подарунка), </w:t>
      </w:r>
      <w:r w:rsidR="00FE4C0C" w:rsidRPr="005D1599">
        <w:rPr>
          <w:rFonts w:ascii="Arial" w:hAnsi="Arial" w:cs="Arial"/>
          <w:sz w:val="18"/>
          <w:szCs w:val="18"/>
          <w:lang w:val="uk-UA"/>
        </w:rPr>
        <w:t>з причин, що не залежали від Організатора/</w:t>
      </w:r>
      <w:r w:rsidR="001C42FA" w:rsidRPr="005D1599">
        <w:rPr>
          <w:rFonts w:ascii="Arial" w:hAnsi="Arial" w:cs="Arial"/>
          <w:sz w:val="18"/>
          <w:szCs w:val="18"/>
          <w:lang w:val="uk-UA"/>
        </w:rPr>
        <w:t>Виконавця</w:t>
      </w:r>
      <w:r w:rsidR="00FE4C0C" w:rsidRPr="005D1599">
        <w:rPr>
          <w:rFonts w:ascii="Arial" w:hAnsi="Arial" w:cs="Arial"/>
          <w:sz w:val="18"/>
          <w:szCs w:val="18"/>
          <w:lang w:val="uk-UA"/>
        </w:rPr>
        <w:t xml:space="preserve"> Акції,</w:t>
      </w:r>
      <w:r w:rsidRPr="00C417E0">
        <w:rPr>
          <w:rFonts w:ascii="Arial" w:hAnsi="Arial" w:cs="Arial"/>
          <w:sz w:val="18"/>
          <w:szCs w:val="18"/>
          <w:lang w:val="uk-UA"/>
        </w:rPr>
        <w:t xml:space="preserve"> </w:t>
      </w:r>
      <w:r w:rsidR="002F586D" w:rsidRPr="005D1599">
        <w:rPr>
          <w:rFonts w:ascii="Arial" w:hAnsi="Arial" w:cs="Arial"/>
          <w:sz w:val="18"/>
          <w:szCs w:val="18"/>
          <w:lang w:val="uk-UA"/>
        </w:rPr>
        <w:t xml:space="preserve">Організатор </w:t>
      </w:r>
      <w:r w:rsidR="00FE4C0C" w:rsidRPr="005D1599">
        <w:rPr>
          <w:rFonts w:ascii="Arial" w:hAnsi="Arial" w:cs="Arial"/>
          <w:sz w:val="18"/>
          <w:szCs w:val="18"/>
          <w:lang w:val="uk-UA"/>
        </w:rPr>
        <w:t>Акції може на власний розсуд розпорядитися таким</w:t>
      </w:r>
      <w:r w:rsidR="00C417E0">
        <w:rPr>
          <w:rFonts w:ascii="Arial" w:hAnsi="Arial" w:cs="Arial"/>
          <w:sz w:val="18"/>
          <w:szCs w:val="18"/>
          <w:lang w:val="uk-UA"/>
        </w:rPr>
        <w:t xml:space="preserve"> подарунком</w:t>
      </w:r>
      <w:r w:rsidR="00FE4C0C" w:rsidRPr="005D1599">
        <w:rPr>
          <w:rFonts w:ascii="Arial" w:hAnsi="Arial" w:cs="Arial"/>
          <w:sz w:val="18"/>
          <w:szCs w:val="18"/>
          <w:lang w:val="uk-UA"/>
        </w:rPr>
        <w:t>.</w:t>
      </w:r>
    </w:p>
    <w:p w14:paraId="734BAFD8" w14:textId="1E8D449A" w:rsidR="00FE4C0C" w:rsidRPr="005D1599" w:rsidRDefault="00FE4C0C" w:rsidP="00EA3C9C">
      <w:pPr>
        <w:pStyle w:val="Heading2"/>
        <w:numPr>
          <w:ilvl w:val="0"/>
          <w:numId w:val="37"/>
        </w:numPr>
        <w:spacing w:before="0" w:after="120"/>
        <w:rPr>
          <w:rFonts w:cs="Arial"/>
          <w:i w:val="0"/>
          <w:sz w:val="18"/>
          <w:szCs w:val="18"/>
          <w:lang w:val="uk-UA"/>
        </w:rPr>
      </w:pPr>
      <w:r w:rsidRPr="005D1599">
        <w:rPr>
          <w:rFonts w:cs="Arial"/>
          <w:i w:val="0"/>
          <w:sz w:val="18"/>
          <w:szCs w:val="18"/>
          <w:lang w:val="uk-UA"/>
        </w:rPr>
        <w:t xml:space="preserve">ПОРЯДОК ОТРИМАННЯ </w:t>
      </w:r>
      <w:r w:rsidR="00C417E0">
        <w:rPr>
          <w:rFonts w:cs="Arial"/>
          <w:i w:val="0"/>
          <w:sz w:val="18"/>
          <w:szCs w:val="18"/>
          <w:lang w:val="uk-UA"/>
        </w:rPr>
        <w:t xml:space="preserve">ПОДАРУНКІВ </w:t>
      </w:r>
      <w:r w:rsidRPr="005D1599">
        <w:rPr>
          <w:rFonts w:cs="Arial"/>
          <w:i w:val="0"/>
          <w:sz w:val="18"/>
          <w:szCs w:val="18"/>
          <w:lang w:val="uk-UA"/>
        </w:rPr>
        <w:t>АКЦІЇ</w:t>
      </w:r>
    </w:p>
    <w:p w14:paraId="39A5EA41" w14:textId="41E2D0F9" w:rsidR="00FE4C0C" w:rsidRPr="005D1599" w:rsidRDefault="00FE4C0C" w:rsidP="00EA3C9C">
      <w:pPr>
        <w:numPr>
          <w:ilvl w:val="1"/>
          <w:numId w:val="37"/>
        </w:numPr>
        <w:spacing w:after="120"/>
        <w:jc w:val="both"/>
        <w:outlineLvl w:val="0"/>
        <w:rPr>
          <w:rFonts w:ascii="Arial" w:hAnsi="Arial" w:cs="Arial"/>
          <w:sz w:val="18"/>
          <w:szCs w:val="18"/>
          <w:lang w:val="uk-UA"/>
        </w:rPr>
      </w:pPr>
      <w:r w:rsidRPr="005D1599">
        <w:rPr>
          <w:rFonts w:ascii="Arial" w:hAnsi="Arial" w:cs="Arial"/>
          <w:sz w:val="18"/>
          <w:szCs w:val="18"/>
          <w:lang w:val="uk-UA"/>
        </w:rPr>
        <w:t>Порядок отримання</w:t>
      </w:r>
      <w:r w:rsidR="00C417E0">
        <w:rPr>
          <w:rFonts w:ascii="Arial" w:hAnsi="Arial" w:cs="Arial"/>
          <w:sz w:val="18"/>
          <w:szCs w:val="18"/>
          <w:lang w:val="uk-UA"/>
        </w:rPr>
        <w:t xml:space="preserve"> Подарунків</w:t>
      </w:r>
      <w:r w:rsidRPr="005D1599">
        <w:rPr>
          <w:rFonts w:ascii="Arial" w:hAnsi="Arial" w:cs="Arial"/>
          <w:sz w:val="18"/>
          <w:szCs w:val="18"/>
          <w:lang w:val="uk-UA"/>
        </w:rPr>
        <w:t>:</w:t>
      </w:r>
    </w:p>
    <w:p w14:paraId="2D1891F6" w14:textId="72AD8B7E" w:rsidR="005B6EFA" w:rsidRPr="004C5ABA" w:rsidRDefault="005B6EFA" w:rsidP="004C5ABA">
      <w:pPr>
        <w:numPr>
          <w:ilvl w:val="2"/>
          <w:numId w:val="37"/>
        </w:numPr>
        <w:spacing w:after="120"/>
        <w:jc w:val="both"/>
        <w:outlineLvl w:val="0"/>
        <w:rPr>
          <w:rFonts w:ascii="Arial" w:hAnsi="Arial" w:cs="Arial"/>
          <w:sz w:val="18"/>
          <w:szCs w:val="18"/>
          <w:lang w:val="uk-UA"/>
        </w:rPr>
      </w:pPr>
      <w:bookmarkStart w:id="1" w:name="_Ref330563665"/>
      <w:r w:rsidRPr="005D1599">
        <w:rPr>
          <w:rFonts w:ascii="Arial" w:hAnsi="Arial" w:cs="Arial"/>
          <w:sz w:val="18"/>
          <w:szCs w:val="18"/>
          <w:lang w:val="uk-UA"/>
        </w:rPr>
        <w:t xml:space="preserve">Учасник, </w:t>
      </w:r>
      <w:r w:rsidR="00C417E0">
        <w:rPr>
          <w:rFonts w:ascii="Arial" w:hAnsi="Arial" w:cs="Arial"/>
          <w:sz w:val="18"/>
          <w:szCs w:val="18"/>
          <w:lang w:val="uk-UA"/>
        </w:rPr>
        <w:t xml:space="preserve">визначений переможцем Акції, </w:t>
      </w:r>
      <w:r w:rsidRPr="005D1599">
        <w:rPr>
          <w:rFonts w:ascii="Arial" w:hAnsi="Arial" w:cs="Arial"/>
          <w:sz w:val="18"/>
          <w:szCs w:val="18"/>
          <w:lang w:val="uk-UA"/>
        </w:rPr>
        <w:t xml:space="preserve">буде поінформований </w:t>
      </w:r>
      <w:r w:rsidR="002F586D" w:rsidRPr="005D1599">
        <w:rPr>
          <w:rFonts w:ascii="Arial" w:hAnsi="Arial" w:cs="Arial"/>
          <w:sz w:val="18"/>
          <w:szCs w:val="18"/>
          <w:lang w:val="uk-UA"/>
        </w:rPr>
        <w:t xml:space="preserve">Виконавцем </w:t>
      </w:r>
      <w:r w:rsidRPr="005D1599">
        <w:rPr>
          <w:rFonts w:ascii="Arial" w:hAnsi="Arial" w:cs="Arial"/>
          <w:sz w:val="18"/>
          <w:szCs w:val="18"/>
          <w:lang w:val="uk-UA"/>
        </w:rPr>
        <w:t xml:space="preserve">Акції </w:t>
      </w:r>
      <w:r w:rsidR="00C417E0">
        <w:rPr>
          <w:rFonts w:ascii="Arial" w:hAnsi="Arial" w:cs="Arial"/>
          <w:sz w:val="18"/>
          <w:szCs w:val="18"/>
          <w:lang w:val="uk-UA"/>
        </w:rPr>
        <w:t>про право на отримання подарунка в його особистий електронний кабінет на Сайті, створений для участі в</w:t>
      </w:r>
      <w:r w:rsidR="00AE3F5D">
        <w:rPr>
          <w:rFonts w:ascii="Arial" w:hAnsi="Arial" w:cs="Arial"/>
          <w:sz w:val="18"/>
          <w:szCs w:val="18"/>
          <w:lang w:val="uk-UA"/>
        </w:rPr>
        <w:t xml:space="preserve"> маркетингових </w:t>
      </w:r>
      <w:r w:rsidR="00C417E0">
        <w:rPr>
          <w:rFonts w:ascii="Arial" w:hAnsi="Arial" w:cs="Arial"/>
          <w:sz w:val="18"/>
          <w:szCs w:val="18"/>
          <w:lang w:val="uk-UA"/>
        </w:rPr>
        <w:t xml:space="preserve">опитуваннях, </w:t>
      </w:r>
      <w:r w:rsidRPr="005D1599">
        <w:rPr>
          <w:rFonts w:ascii="Arial" w:hAnsi="Arial" w:cs="Arial"/>
          <w:sz w:val="18"/>
          <w:szCs w:val="18"/>
          <w:lang w:val="uk-UA"/>
        </w:rPr>
        <w:t xml:space="preserve">протягом </w:t>
      </w:r>
      <w:r w:rsidR="00CB6E1E" w:rsidRPr="005D1599">
        <w:rPr>
          <w:rFonts w:ascii="Arial" w:hAnsi="Arial" w:cs="Arial"/>
          <w:sz w:val="18"/>
          <w:szCs w:val="18"/>
          <w:lang w:val="uk-UA"/>
        </w:rPr>
        <w:t>3</w:t>
      </w:r>
      <w:r w:rsidRPr="005D1599">
        <w:rPr>
          <w:rFonts w:ascii="Arial" w:hAnsi="Arial" w:cs="Arial"/>
          <w:sz w:val="18"/>
          <w:szCs w:val="18"/>
          <w:lang w:val="uk-UA"/>
        </w:rPr>
        <w:t xml:space="preserve"> </w:t>
      </w:r>
      <w:r w:rsidR="008B3E2D">
        <w:rPr>
          <w:rFonts w:ascii="Arial" w:hAnsi="Arial" w:cs="Arial"/>
          <w:sz w:val="18"/>
          <w:szCs w:val="18"/>
          <w:lang w:val="uk-UA"/>
        </w:rPr>
        <w:t xml:space="preserve">наступних </w:t>
      </w:r>
      <w:r w:rsidRPr="005D1599">
        <w:rPr>
          <w:rFonts w:ascii="Arial" w:hAnsi="Arial" w:cs="Arial"/>
          <w:sz w:val="18"/>
          <w:szCs w:val="18"/>
          <w:lang w:val="uk-UA"/>
        </w:rPr>
        <w:t xml:space="preserve">робочих днів </w:t>
      </w:r>
      <w:r w:rsidR="008B3E2D">
        <w:rPr>
          <w:rFonts w:ascii="Arial" w:hAnsi="Arial" w:cs="Arial"/>
          <w:sz w:val="18"/>
          <w:szCs w:val="18"/>
          <w:lang w:val="uk-UA"/>
        </w:rPr>
        <w:t xml:space="preserve">після </w:t>
      </w:r>
      <w:r w:rsidRPr="004C5ABA">
        <w:rPr>
          <w:rFonts w:ascii="Arial" w:hAnsi="Arial" w:cs="Arial"/>
          <w:sz w:val="18"/>
          <w:szCs w:val="18"/>
          <w:lang w:val="uk-UA"/>
        </w:rPr>
        <w:t>проведення розіграшу.</w:t>
      </w:r>
      <w:bookmarkEnd w:id="1"/>
      <w:r w:rsidRPr="004C5ABA">
        <w:rPr>
          <w:rFonts w:ascii="Arial" w:hAnsi="Arial" w:cs="Arial"/>
          <w:sz w:val="18"/>
          <w:szCs w:val="18"/>
          <w:lang w:val="uk-UA"/>
        </w:rPr>
        <w:t xml:space="preserve"> </w:t>
      </w:r>
    </w:p>
    <w:p w14:paraId="24786D43" w14:textId="20A13A4D" w:rsidR="00CD4D81" w:rsidRDefault="005749C0" w:rsidP="00CD4D81">
      <w:pPr>
        <w:numPr>
          <w:ilvl w:val="2"/>
          <w:numId w:val="37"/>
        </w:numPr>
        <w:spacing w:after="120"/>
        <w:jc w:val="both"/>
        <w:outlineLvl w:val="0"/>
        <w:rPr>
          <w:rFonts w:ascii="Arial" w:hAnsi="Arial" w:cs="Arial"/>
          <w:sz w:val="18"/>
          <w:szCs w:val="18"/>
          <w:lang w:val="uk-UA"/>
        </w:rPr>
      </w:pPr>
      <w:r w:rsidRPr="005D1599">
        <w:rPr>
          <w:rFonts w:ascii="Arial" w:hAnsi="Arial" w:cs="Arial"/>
          <w:sz w:val="18"/>
          <w:szCs w:val="18"/>
          <w:lang w:val="uk-UA"/>
        </w:rPr>
        <w:t xml:space="preserve">Для вручення </w:t>
      </w:r>
      <w:r w:rsidR="00C417E0">
        <w:rPr>
          <w:rFonts w:ascii="Arial" w:hAnsi="Arial" w:cs="Arial"/>
          <w:sz w:val="18"/>
          <w:szCs w:val="18"/>
          <w:lang w:val="uk-UA"/>
        </w:rPr>
        <w:t xml:space="preserve">подарунка </w:t>
      </w:r>
      <w:r w:rsidRPr="005D1599">
        <w:rPr>
          <w:rFonts w:ascii="Arial" w:hAnsi="Arial" w:cs="Arial"/>
          <w:sz w:val="18"/>
          <w:szCs w:val="18"/>
          <w:lang w:val="uk-UA"/>
        </w:rPr>
        <w:t>Учасник</w:t>
      </w:r>
      <w:r w:rsidR="00C417E0">
        <w:rPr>
          <w:rFonts w:ascii="Arial" w:hAnsi="Arial" w:cs="Arial"/>
          <w:sz w:val="18"/>
          <w:szCs w:val="18"/>
          <w:lang w:val="uk-UA"/>
        </w:rPr>
        <w:t>, як</w:t>
      </w:r>
      <w:r w:rsidR="00AE3F5D">
        <w:rPr>
          <w:rFonts w:ascii="Arial" w:hAnsi="Arial" w:cs="Arial"/>
          <w:sz w:val="18"/>
          <w:szCs w:val="18"/>
          <w:lang w:val="uk-UA"/>
        </w:rPr>
        <w:t xml:space="preserve">ого </w:t>
      </w:r>
      <w:r w:rsidR="00C417E0">
        <w:rPr>
          <w:rFonts w:ascii="Arial" w:hAnsi="Arial" w:cs="Arial"/>
          <w:sz w:val="18"/>
          <w:szCs w:val="18"/>
          <w:lang w:val="uk-UA"/>
        </w:rPr>
        <w:t xml:space="preserve">буде визначено переможцем, </w:t>
      </w:r>
      <w:r w:rsidRPr="005D1599">
        <w:rPr>
          <w:rFonts w:ascii="Arial" w:hAnsi="Arial" w:cs="Arial"/>
          <w:sz w:val="18"/>
          <w:szCs w:val="18"/>
          <w:lang w:val="uk-UA"/>
        </w:rPr>
        <w:t xml:space="preserve">має </w:t>
      </w:r>
      <w:r w:rsidR="00A4171C" w:rsidRPr="005D1599">
        <w:rPr>
          <w:rFonts w:ascii="Arial" w:hAnsi="Arial" w:cs="Arial"/>
          <w:sz w:val="18"/>
          <w:szCs w:val="18"/>
          <w:lang w:val="uk-UA"/>
        </w:rPr>
        <w:t xml:space="preserve">протягом </w:t>
      </w:r>
      <w:r w:rsidR="001A31EF">
        <w:rPr>
          <w:rFonts w:ascii="Arial" w:hAnsi="Arial" w:cs="Arial"/>
          <w:sz w:val="18"/>
          <w:szCs w:val="18"/>
          <w:lang w:val="uk-UA"/>
        </w:rPr>
        <w:t>1</w:t>
      </w:r>
      <w:r w:rsidR="00A4171C" w:rsidRPr="005D1599">
        <w:rPr>
          <w:rFonts w:ascii="Arial" w:hAnsi="Arial" w:cs="Arial"/>
          <w:sz w:val="18"/>
          <w:szCs w:val="18"/>
          <w:lang w:val="uk-UA"/>
        </w:rPr>
        <w:t xml:space="preserve">0 </w:t>
      </w:r>
      <w:r w:rsidR="00CB6E1E" w:rsidRPr="005D1599">
        <w:rPr>
          <w:rFonts w:ascii="Arial" w:hAnsi="Arial" w:cs="Arial"/>
          <w:sz w:val="18"/>
          <w:szCs w:val="18"/>
          <w:lang w:val="uk-UA"/>
        </w:rPr>
        <w:t xml:space="preserve">днів від дня розіграшу </w:t>
      </w:r>
      <w:r w:rsidRPr="005D1599">
        <w:rPr>
          <w:rFonts w:ascii="Arial" w:hAnsi="Arial" w:cs="Arial"/>
          <w:sz w:val="18"/>
          <w:szCs w:val="18"/>
          <w:lang w:val="uk-UA"/>
        </w:rPr>
        <w:t xml:space="preserve">надати </w:t>
      </w:r>
      <w:r w:rsidR="002F586D" w:rsidRPr="005D1599">
        <w:rPr>
          <w:rFonts w:ascii="Arial" w:hAnsi="Arial" w:cs="Arial"/>
          <w:sz w:val="18"/>
          <w:szCs w:val="18"/>
          <w:lang w:val="uk-UA"/>
        </w:rPr>
        <w:t>Виконавцю</w:t>
      </w:r>
      <w:r w:rsidRPr="005D1599">
        <w:rPr>
          <w:rFonts w:ascii="Arial" w:hAnsi="Arial" w:cs="Arial"/>
          <w:sz w:val="18"/>
          <w:szCs w:val="18"/>
          <w:lang w:val="uk-UA"/>
        </w:rPr>
        <w:t xml:space="preserve"> (надіславши на електронну адресу </w:t>
      </w:r>
      <w:r w:rsidR="00C168F6" w:rsidRPr="00C168F6">
        <w:rPr>
          <w:rFonts w:ascii="Arial" w:hAnsi="Arial" w:cs="Arial"/>
          <w:sz w:val="18"/>
          <w:szCs w:val="18"/>
          <w:lang w:val="uk-UA"/>
        </w:rPr>
        <w:t>info@media-systems.ua</w:t>
      </w:r>
      <w:r w:rsidRPr="005D1599">
        <w:rPr>
          <w:rFonts w:ascii="Arial" w:hAnsi="Arial" w:cs="Arial"/>
          <w:sz w:val="18"/>
          <w:szCs w:val="18"/>
          <w:lang w:val="uk-UA"/>
        </w:rPr>
        <w:t xml:space="preserve">) копії </w:t>
      </w:r>
      <w:r w:rsidR="00C417E0">
        <w:rPr>
          <w:rFonts w:ascii="Arial" w:hAnsi="Arial" w:cs="Arial"/>
          <w:sz w:val="18"/>
          <w:szCs w:val="18"/>
          <w:lang w:val="uk-UA"/>
        </w:rPr>
        <w:t xml:space="preserve">свого </w:t>
      </w:r>
      <w:r w:rsidRPr="005D1599">
        <w:rPr>
          <w:rFonts w:ascii="Arial" w:hAnsi="Arial" w:cs="Arial"/>
          <w:sz w:val="18"/>
          <w:szCs w:val="18"/>
          <w:lang w:val="uk-UA"/>
        </w:rPr>
        <w:t>ідентифікаційного коду</w:t>
      </w:r>
      <w:r w:rsidR="005D1599">
        <w:rPr>
          <w:rFonts w:ascii="Arial" w:hAnsi="Arial" w:cs="Arial"/>
          <w:sz w:val="18"/>
          <w:szCs w:val="18"/>
          <w:lang w:val="uk-UA"/>
        </w:rPr>
        <w:t>,</w:t>
      </w:r>
      <w:r w:rsidR="001A31EF">
        <w:rPr>
          <w:rFonts w:ascii="Arial" w:hAnsi="Arial" w:cs="Arial"/>
          <w:sz w:val="18"/>
          <w:szCs w:val="18"/>
          <w:lang w:val="uk-UA"/>
        </w:rPr>
        <w:t xml:space="preserve"> першої сторінки паспорту у вигляді книжечки </w:t>
      </w:r>
      <w:r w:rsidR="00AE3F5D">
        <w:rPr>
          <w:rFonts w:ascii="Arial" w:hAnsi="Arial" w:cs="Arial"/>
          <w:sz w:val="18"/>
          <w:szCs w:val="18"/>
          <w:lang w:val="uk-UA"/>
        </w:rPr>
        <w:t xml:space="preserve">або </w:t>
      </w:r>
      <w:r w:rsidR="001A31EF">
        <w:rPr>
          <w:rFonts w:ascii="Arial" w:hAnsi="Arial" w:cs="Arial"/>
          <w:sz w:val="18"/>
          <w:szCs w:val="18"/>
          <w:lang w:val="uk-UA"/>
        </w:rPr>
        <w:t xml:space="preserve">лицьової </w:t>
      </w:r>
      <w:r w:rsidR="00AE3F5D">
        <w:rPr>
          <w:rFonts w:ascii="Arial" w:hAnsi="Arial" w:cs="Arial"/>
          <w:sz w:val="18"/>
          <w:szCs w:val="18"/>
          <w:lang w:val="uk-UA"/>
        </w:rPr>
        <w:t xml:space="preserve">і зворотної </w:t>
      </w:r>
      <w:r w:rsidR="001A31EF">
        <w:rPr>
          <w:rFonts w:ascii="Arial" w:hAnsi="Arial" w:cs="Arial"/>
          <w:sz w:val="18"/>
          <w:szCs w:val="18"/>
          <w:lang w:val="uk-UA"/>
        </w:rPr>
        <w:t xml:space="preserve">сторони паспорта у вигляді </w:t>
      </w:r>
      <w:r w:rsidR="00AE3F5D">
        <w:rPr>
          <w:rFonts w:ascii="Arial" w:hAnsi="Arial" w:cs="Arial"/>
          <w:sz w:val="18"/>
          <w:szCs w:val="18"/>
          <w:lang w:val="uk-UA"/>
        </w:rPr>
        <w:t>пластикової картки</w:t>
      </w:r>
      <w:r w:rsidR="001A31EF">
        <w:rPr>
          <w:rFonts w:ascii="Arial" w:hAnsi="Arial" w:cs="Arial"/>
          <w:sz w:val="18"/>
          <w:szCs w:val="18"/>
          <w:lang w:val="uk-UA"/>
        </w:rPr>
        <w:t>,</w:t>
      </w:r>
      <w:r w:rsidR="0012680A">
        <w:rPr>
          <w:rFonts w:ascii="Arial" w:hAnsi="Arial" w:cs="Arial"/>
          <w:sz w:val="18"/>
          <w:szCs w:val="18"/>
          <w:lang w:val="uk-UA"/>
        </w:rPr>
        <w:t xml:space="preserve"> а також повідомити про своє</w:t>
      </w:r>
      <w:r w:rsidR="005D1599">
        <w:rPr>
          <w:rFonts w:ascii="Arial" w:hAnsi="Arial" w:cs="Arial"/>
          <w:sz w:val="18"/>
          <w:szCs w:val="18"/>
          <w:lang w:val="uk-UA"/>
        </w:rPr>
        <w:t xml:space="preserve"> </w:t>
      </w:r>
      <w:r w:rsidR="005D1599" w:rsidRPr="006058C6">
        <w:rPr>
          <w:rFonts w:ascii="Arial" w:hAnsi="Arial" w:cs="Arial"/>
          <w:sz w:val="18"/>
          <w:szCs w:val="18"/>
          <w:lang w:val="uk-UA"/>
        </w:rPr>
        <w:t>Прізвищ</w:t>
      </w:r>
      <w:r w:rsidR="0012680A">
        <w:rPr>
          <w:rFonts w:ascii="Arial" w:hAnsi="Arial" w:cs="Arial"/>
          <w:sz w:val="18"/>
          <w:szCs w:val="18"/>
          <w:lang w:val="uk-UA"/>
        </w:rPr>
        <w:t>е</w:t>
      </w:r>
      <w:r w:rsidR="005D1599" w:rsidRPr="006058C6">
        <w:rPr>
          <w:rFonts w:ascii="Arial" w:hAnsi="Arial" w:cs="Arial"/>
          <w:sz w:val="18"/>
          <w:szCs w:val="18"/>
          <w:lang w:val="uk-UA"/>
        </w:rPr>
        <w:t>, Ім</w:t>
      </w:r>
      <w:r w:rsidR="0012680A">
        <w:rPr>
          <w:rFonts w:ascii="Arial" w:hAnsi="Arial" w:cs="Arial"/>
          <w:sz w:val="18"/>
          <w:szCs w:val="18"/>
          <w:lang w:val="uk-UA"/>
        </w:rPr>
        <w:t>’я</w:t>
      </w:r>
      <w:r w:rsidR="005D1599" w:rsidRPr="006058C6">
        <w:rPr>
          <w:rFonts w:ascii="Arial" w:hAnsi="Arial" w:cs="Arial"/>
          <w:sz w:val="18"/>
          <w:szCs w:val="18"/>
          <w:lang w:val="uk-UA"/>
        </w:rPr>
        <w:t>, По-батькові</w:t>
      </w:r>
      <w:r w:rsidR="00C417E0">
        <w:rPr>
          <w:rFonts w:ascii="Arial" w:hAnsi="Arial" w:cs="Arial"/>
          <w:sz w:val="18"/>
          <w:szCs w:val="18"/>
          <w:lang w:val="uk-UA"/>
        </w:rPr>
        <w:t>,</w:t>
      </w:r>
      <w:r w:rsidR="005D1599" w:rsidRPr="006058C6">
        <w:rPr>
          <w:rFonts w:ascii="Arial" w:hAnsi="Arial" w:cs="Arial"/>
          <w:sz w:val="18"/>
          <w:szCs w:val="18"/>
          <w:lang w:val="uk-UA"/>
        </w:rPr>
        <w:t xml:space="preserve"> номер </w:t>
      </w:r>
      <w:r w:rsidR="00704760">
        <w:rPr>
          <w:rFonts w:ascii="Arial" w:hAnsi="Arial" w:cs="Arial"/>
          <w:sz w:val="18"/>
          <w:szCs w:val="18"/>
          <w:lang w:val="uk-UA"/>
        </w:rPr>
        <w:t xml:space="preserve">мобільного телефону та </w:t>
      </w:r>
      <w:r w:rsidR="005D1599" w:rsidRPr="006058C6">
        <w:rPr>
          <w:rFonts w:ascii="Arial" w:hAnsi="Arial" w:cs="Arial"/>
          <w:sz w:val="18"/>
          <w:szCs w:val="18"/>
          <w:lang w:val="uk-UA"/>
        </w:rPr>
        <w:t>відділення «Нової пошти» в межах Території проведення Акції</w:t>
      </w:r>
      <w:r w:rsidR="0012680A">
        <w:rPr>
          <w:rFonts w:ascii="Arial" w:hAnsi="Arial" w:cs="Arial"/>
          <w:sz w:val="18"/>
          <w:szCs w:val="18"/>
          <w:lang w:val="uk-UA"/>
        </w:rPr>
        <w:t xml:space="preserve"> для доставки подарунка</w:t>
      </w:r>
      <w:r w:rsidR="00C417E0">
        <w:rPr>
          <w:rFonts w:ascii="Arial" w:hAnsi="Arial" w:cs="Arial"/>
          <w:sz w:val="18"/>
          <w:szCs w:val="18"/>
          <w:lang w:val="uk-UA"/>
        </w:rPr>
        <w:t>.</w:t>
      </w:r>
    </w:p>
    <w:p w14:paraId="22527F5C" w14:textId="2F8C44D5" w:rsidR="002D7770" w:rsidRPr="00CD4D81" w:rsidRDefault="002D7770" w:rsidP="00CD4D81">
      <w:pPr>
        <w:numPr>
          <w:ilvl w:val="2"/>
          <w:numId w:val="37"/>
        </w:numPr>
        <w:spacing w:after="120"/>
        <w:jc w:val="both"/>
        <w:outlineLvl w:val="0"/>
        <w:rPr>
          <w:rFonts w:ascii="Arial" w:hAnsi="Arial" w:cs="Arial"/>
          <w:sz w:val="18"/>
          <w:szCs w:val="18"/>
          <w:lang w:val="uk-UA"/>
        </w:rPr>
      </w:pPr>
      <w:r w:rsidRPr="00CD4D81">
        <w:rPr>
          <w:rFonts w:ascii="Arial" w:hAnsi="Arial" w:cs="Arial"/>
          <w:sz w:val="18"/>
          <w:szCs w:val="18"/>
          <w:lang w:val="uk-UA"/>
        </w:rPr>
        <w:t>Виконавець Акції проводить відправку (вручення) подарунка протягом місяця з дати належного виконання переможцем п.7.1.2. Правил.</w:t>
      </w:r>
      <w:r w:rsidR="00CD4D81" w:rsidRPr="00CD4D81">
        <w:rPr>
          <w:rFonts w:ascii="Arial" w:hAnsi="Arial" w:cs="Arial"/>
          <w:sz w:val="18"/>
          <w:szCs w:val="18"/>
          <w:lang w:val="uk-UA"/>
        </w:rPr>
        <w:t xml:space="preserve"> </w:t>
      </w:r>
      <w:r w:rsidR="004C5ABA">
        <w:rPr>
          <w:rFonts w:ascii="Arial" w:hAnsi="Arial" w:cs="Arial"/>
          <w:sz w:val="18"/>
          <w:szCs w:val="18"/>
          <w:lang w:val="uk-UA"/>
        </w:rPr>
        <w:t>В</w:t>
      </w:r>
      <w:r w:rsidR="00CD4D81" w:rsidRPr="00CD4D81">
        <w:rPr>
          <w:rFonts w:ascii="Arial" w:hAnsi="Arial" w:cs="Arial"/>
          <w:sz w:val="18"/>
          <w:szCs w:val="18"/>
          <w:lang w:val="uk-UA"/>
        </w:rPr>
        <w:t xml:space="preserve"> момент передавання подарунка поштовій чи кур’єрській службі для його доставки переможцю Акції, зобов’язання Організатора та Виконавця по врученню такого </w:t>
      </w:r>
      <w:r w:rsidR="004C5ABA">
        <w:rPr>
          <w:rFonts w:ascii="Arial" w:hAnsi="Arial" w:cs="Arial"/>
          <w:sz w:val="18"/>
          <w:szCs w:val="18"/>
          <w:lang w:val="uk-UA"/>
        </w:rPr>
        <w:t>по</w:t>
      </w:r>
      <w:r w:rsidR="00CD4D81" w:rsidRPr="00CD4D81">
        <w:rPr>
          <w:rFonts w:ascii="Arial" w:hAnsi="Arial" w:cs="Arial"/>
          <w:sz w:val="18"/>
          <w:szCs w:val="18"/>
          <w:lang w:val="uk-UA"/>
        </w:rPr>
        <w:t>дарунка такому переможцю за цими Правилами вважаються виконаними.</w:t>
      </w:r>
    </w:p>
    <w:p w14:paraId="58BA962C" w14:textId="6F817DB2" w:rsidR="00FE4C0C" w:rsidRPr="005D1599" w:rsidRDefault="00FE4C0C" w:rsidP="00EA3C9C">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lastRenderedPageBreak/>
        <w:t xml:space="preserve">Організатор </w:t>
      </w:r>
      <w:r w:rsidR="009B0123" w:rsidRPr="005D1599">
        <w:rPr>
          <w:rFonts w:ascii="Arial" w:hAnsi="Arial" w:cs="Arial"/>
          <w:sz w:val="18"/>
          <w:szCs w:val="18"/>
          <w:lang w:val="uk-UA"/>
        </w:rPr>
        <w:t xml:space="preserve">та Виконавець </w:t>
      </w:r>
      <w:r w:rsidRPr="005D1599">
        <w:rPr>
          <w:rFonts w:ascii="Arial" w:hAnsi="Arial" w:cs="Arial"/>
          <w:sz w:val="18"/>
          <w:szCs w:val="18"/>
          <w:lang w:val="uk-UA"/>
        </w:rPr>
        <w:t>Акції не несуть відповідальності за будь-які ускладнення, спричинені роботою логісти</w:t>
      </w:r>
      <w:r w:rsidR="002031E9">
        <w:rPr>
          <w:rFonts w:ascii="Arial" w:hAnsi="Arial" w:cs="Arial"/>
          <w:sz w:val="18"/>
          <w:szCs w:val="18"/>
          <w:lang w:val="uk-UA"/>
        </w:rPr>
        <w:t xml:space="preserve">чного оператора </w:t>
      </w:r>
      <w:r w:rsidRPr="005D1599">
        <w:rPr>
          <w:rFonts w:ascii="Arial" w:hAnsi="Arial" w:cs="Arial"/>
          <w:sz w:val="18"/>
          <w:szCs w:val="18"/>
          <w:lang w:val="uk-UA"/>
        </w:rPr>
        <w:t xml:space="preserve">або кур’єрської </w:t>
      </w:r>
      <w:r w:rsidR="002031E9">
        <w:rPr>
          <w:rFonts w:ascii="Arial" w:hAnsi="Arial" w:cs="Arial"/>
          <w:sz w:val="18"/>
          <w:szCs w:val="18"/>
          <w:lang w:val="uk-UA"/>
        </w:rPr>
        <w:t xml:space="preserve">служби </w:t>
      </w:r>
      <w:r w:rsidRPr="005D1599">
        <w:rPr>
          <w:rFonts w:ascii="Arial" w:hAnsi="Arial" w:cs="Arial"/>
          <w:sz w:val="18"/>
          <w:szCs w:val="18"/>
          <w:lang w:val="uk-UA"/>
        </w:rPr>
        <w:t>доставки, що має бути розцінене як обставини непереборної сили.</w:t>
      </w:r>
    </w:p>
    <w:p w14:paraId="091FF3A6" w14:textId="6F302CA7" w:rsidR="00CB6E1E" w:rsidRPr="005D1599" w:rsidRDefault="00FE4C0C" w:rsidP="00EA3C9C">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t>У разі, якщо Учасник Акції</w:t>
      </w:r>
      <w:r w:rsidR="004C5ABA">
        <w:rPr>
          <w:rFonts w:ascii="Arial" w:hAnsi="Arial" w:cs="Arial"/>
          <w:sz w:val="18"/>
          <w:szCs w:val="18"/>
          <w:lang w:val="uk-UA"/>
        </w:rPr>
        <w:t xml:space="preserve">, визначений переможцем, </w:t>
      </w:r>
      <w:r w:rsidRPr="005D1599">
        <w:rPr>
          <w:rFonts w:ascii="Arial" w:hAnsi="Arial" w:cs="Arial"/>
          <w:sz w:val="18"/>
          <w:szCs w:val="18"/>
          <w:lang w:val="uk-UA"/>
        </w:rPr>
        <w:t>не нада</w:t>
      </w:r>
      <w:r w:rsidR="004C5ABA">
        <w:rPr>
          <w:rFonts w:ascii="Arial" w:hAnsi="Arial" w:cs="Arial"/>
          <w:sz w:val="18"/>
          <w:szCs w:val="18"/>
          <w:lang w:val="uk-UA"/>
        </w:rPr>
        <w:t xml:space="preserve">сть </w:t>
      </w:r>
      <w:r w:rsidRPr="005D1599">
        <w:rPr>
          <w:rFonts w:ascii="Arial" w:hAnsi="Arial" w:cs="Arial"/>
          <w:sz w:val="18"/>
          <w:szCs w:val="18"/>
          <w:lang w:val="uk-UA"/>
        </w:rPr>
        <w:t xml:space="preserve">своєчасно </w:t>
      </w:r>
      <w:r w:rsidR="009B0123" w:rsidRPr="005D1599">
        <w:rPr>
          <w:rFonts w:ascii="Arial" w:hAnsi="Arial" w:cs="Arial"/>
          <w:sz w:val="18"/>
          <w:szCs w:val="18"/>
          <w:lang w:val="uk-UA"/>
        </w:rPr>
        <w:t xml:space="preserve">Виконавцю </w:t>
      </w:r>
      <w:r w:rsidRPr="005D1599">
        <w:rPr>
          <w:rFonts w:ascii="Arial" w:hAnsi="Arial" w:cs="Arial"/>
          <w:sz w:val="18"/>
          <w:szCs w:val="18"/>
          <w:lang w:val="uk-UA"/>
        </w:rPr>
        <w:t>всіх своїх документів</w:t>
      </w:r>
      <w:r w:rsidR="0012680A">
        <w:rPr>
          <w:rFonts w:ascii="Arial" w:hAnsi="Arial" w:cs="Arial"/>
          <w:sz w:val="18"/>
          <w:szCs w:val="18"/>
          <w:lang w:val="uk-UA"/>
        </w:rPr>
        <w:t xml:space="preserve"> чи відомостей</w:t>
      </w:r>
      <w:r w:rsidRPr="005D1599">
        <w:rPr>
          <w:rFonts w:ascii="Arial" w:hAnsi="Arial" w:cs="Arial"/>
          <w:sz w:val="18"/>
          <w:szCs w:val="18"/>
          <w:lang w:val="uk-UA"/>
        </w:rPr>
        <w:t xml:space="preserve">, передбачених цими Правилами, цей Учасник втрачає право на отримання </w:t>
      </w:r>
      <w:r w:rsidR="00C417E0">
        <w:rPr>
          <w:rFonts w:ascii="Arial" w:hAnsi="Arial" w:cs="Arial"/>
          <w:sz w:val="18"/>
          <w:szCs w:val="18"/>
          <w:lang w:val="uk-UA"/>
        </w:rPr>
        <w:t>подарунка</w:t>
      </w:r>
      <w:r w:rsidRPr="005D1599">
        <w:rPr>
          <w:rFonts w:ascii="Arial" w:hAnsi="Arial" w:cs="Arial"/>
          <w:sz w:val="18"/>
          <w:szCs w:val="18"/>
          <w:lang w:val="uk-UA"/>
        </w:rPr>
        <w:t>.</w:t>
      </w:r>
    </w:p>
    <w:p w14:paraId="29D2DCBB" w14:textId="4C26D8FF" w:rsidR="00CB6E1E" w:rsidRPr="005D1599" w:rsidRDefault="00FE4C0C" w:rsidP="00EA3C9C">
      <w:pPr>
        <w:numPr>
          <w:ilvl w:val="1"/>
          <w:numId w:val="37"/>
        </w:numPr>
        <w:spacing w:after="120"/>
        <w:ind w:right="175"/>
        <w:jc w:val="both"/>
        <w:rPr>
          <w:rFonts w:ascii="Arial" w:hAnsi="Arial" w:cs="Arial"/>
          <w:sz w:val="18"/>
          <w:szCs w:val="18"/>
          <w:lang w:val="uk-UA"/>
        </w:rPr>
      </w:pPr>
      <w:r w:rsidRPr="005D1599">
        <w:rPr>
          <w:rFonts w:ascii="Arial" w:hAnsi="Arial" w:cs="Arial"/>
          <w:sz w:val="18"/>
          <w:szCs w:val="18"/>
          <w:lang w:val="uk-UA"/>
        </w:rPr>
        <w:t xml:space="preserve">Організатор </w:t>
      </w:r>
      <w:r w:rsidR="009B0123" w:rsidRPr="005D1599">
        <w:rPr>
          <w:rFonts w:ascii="Arial" w:hAnsi="Arial" w:cs="Arial"/>
          <w:sz w:val="18"/>
          <w:szCs w:val="18"/>
          <w:lang w:val="uk-UA"/>
        </w:rPr>
        <w:t xml:space="preserve">та Виконавець </w:t>
      </w:r>
      <w:r w:rsidRPr="005D1599">
        <w:rPr>
          <w:rFonts w:ascii="Arial" w:hAnsi="Arial" w:cs="Arial"/>
          <w:sz w:val="18"/>
          <w:szCs w:val="18"/>
          <w:lang w:val="uk-UA"/>
        </w:rPr>
        <w:t xml:space="preserve">Акції не несуть відповідальності за неможливість </w:t>
      </w:r>
      <w:r w:rsidR="002D7770">
        <w:rPr>
          <w:rFonts w:ascii="Arial" w:hAnsi="Arial" w:cs="Arial"/>
          <w:sz w:val="18"/>
          <w:szCs w:val="18"/>
          <w:lang w:val="uk-UA"/>
        </w:rPr>
        <w:t xml:space="preserve">переможця отримати </w:t>
      </w:r>
      <w:r w:rsidR="00C417E0">
        <w:rPr>
          <w:rFonts w:ascii="Arial" w:hAnsi="Arial" w:cs="Arial"/>
          <w:sz w:val="18"/>
          <w:szCs w:val="18"/>
          <w:lang w:val="uk-UA"/>
        </w:rPr>
        <w:t>подарун</w:t>
      </w:r>
      <w:r w:rsidR="002D7770">
        <w:rPr>
          <w:rFonts w:ascii="Arial" w:hAnsi="Arial" w:cs="Arial"/>
          <w:sz w:val="18"/>
          <w:szCs w:val="18"/>
          <w:lang w:val="uk-UA"/>
        </w:rPr>
        <w:t xml:space="preserve">ок </w:t>
      </w:r>
      <w:r w:rsidRPr="005D1599">
        <w:rPr>
          <w:rFonts w:ascii="Arial" w:hAnsi="Arial" w:cs="Arial"/>
          <w:sz w:val="18"/>
          <w:szCs w:val="18"/>
          <w:lang w:val="uk-UA"/>
        </w:rPr>
        <w:t xml:space="preserve">у зв’язку з відсутністю в нього необхідних документів, а також у разі відсутності Учасника Акції </w:t>
      </w:r>
      <w:r w:rsidR="0012680A">
        <w:rPr>
          <w:rFonts w:ascii="Arial" w:hAnsi="Arial" w:cs="Arial"/>
          <w:sz w:val="18"/>
          <w:szCs w:val="18"/>
          <w:lang w:val="uk-UA"/>
        </w:rPr>
        <w:t xml:space="preserve">(в тому числі в результаті смерті), </w:t>
      </w:r>
      <w:r w:rsidRPr="005D1599">
        <w:rPr>
          <w:rFonts w:ascii="Arial" w:hAnsi="Arial" w:cs="Arial"/>
          <w:sz w:val="18"/>
          <w:szCs w:val="18"/>
          <w:lang w:val="uk-UA"/>
        </w:rPr>
        <w:t xml:space="preserve">чи неможливості </w:t>
      </w:r>
      <w:r w:rsidR="001A31EF">
        <w:rPr>
          <w:rFonts w:ascii="Arial" w:hAnsi="Arial" w:cs="Arial"/>
          <w:sz w:val="18"/>
          <w:szCs w:val="18"/>
          <w:lang w:val="uk-UA"/>
        </w:rPr>
        <w:t xml:space="preserve">отримати </w:t>
      </w:r>
      <w:r w:rsidR="002D7770">
        <w:rPr>
          <w:rFonts w:ascii="Arial" w:hAnsi="Arial" w:cs="Arial"/>
          <w:sz w:val="18"/>
          <w:szCs w:val="18"/>
          <w:lang w:val="uk-UA"/>
        </w:rPr>
        <w:t xml:space="preserve">ним </w:t>
      </w:r>
      <w:r w:rsidR="001A31EF">
        <w:rPr>
          <w:rFonts w:ascii="Arial" w:hAnsi="Arial" w:cs="Arial"/>
          <w:sz w:val="18"/>
          <w:szCs w:val="18"/>
          <w:lang w:val="uk-UA"/>
        </w:rPr>
        <w:t>повідомлення про перемогу в Акції</w:t>
      </w:r>
      <w:r w:rsidR="009E2E62">
        <w:rPr>
          <w:rFonts w:ascii="Arial" w:hAnsi="Arial" w:cs="Arial"/>
          <w:sz w:val="18"/>
          <w:szCs w:val="18"/>
          <w:lang w:val="uk-UA"/>
        </w:rPr>
        <w:t xml:space="preserve"> з будь-яких причин</w:t>
      </w:r>
      <w:r w:rsidR="001A31EF">
        <w:rPr>
          <w:rFonts w:ascii="Arial" w:hAnsi="Arial" w:cs="Arial"/>
          <w:sz w:val="18"/>
          <w:szCs w:val="18"/>
          <w:lang w:val="uk-UA"/>
        </w:rPr>
        <w:t xml:space="preserve">, чи неможливості Організатора </w:t>
      </w:r>
      <w:r w:rsidR="009E2E62">
        <w:rPr>
          <w:rFonts w:ascii="Arial" w:hAnsi="Arial" w:cs="Arial"/>
          <w:sz w:val="18"/>
          <w:szCs w:val="18"/>
          <w:lang w:val="uk-UA"/>
        </w:rPr>
        <w:t>/</w:t>
      </w:r>
      <w:r w:rsidR="001A31EF">
        <w:rPr>
          <w:rFonts w:ascii="Arial" w:hAnsi="Arial" w:cs="Arial"/>
          <w:sz w:val="18"/>
          <w:szCs w:val="18"/>
          <w:lang w:val="uk-UA"/>
        </w:rPr>
        <w:t xml:space="preserve"> Виконавця направити йому таке повідомлення (видалення облікового запису). </w:t>
      </w:r>
      <w:r w:rsidRPr="005D1599">
        <w:rPr>
          <w:rFonts w:ascii="Arial" w:hAnsi="Arial" w:cs="Arial"/>
          <w:sz w:val="18"/>
          <w:szCs w:val="18"/>
          <w:lang w:val="uk-UA"/>
        </w:rPr>
        <w:t xml:space="preserve">У такому випадку </w:t>
      </w:r>
      <w:r w:rsidR="00C417E0">
        <w:rPr>
          <w:rFonts w:ascii="Arial" w:hAnsi="Arial" w:cs="Arial"/>
          <w:sz w:val="18"/>
          <w:szCs w:val="18"/>
          <w:lang w:val="uk-UA"/>
        </w:rPr>
        <w:t xml:space="preserve">подарунок </w:t>
      </w:r>
      <w:r w:rsidRPr="005D1599">
        <w:rPr>
          <w:rFonts w:ascii="Arial" w:hAnsi="Arial" w:cs="Arial"/>
          <w:sz w:val="18"/>
          <w:szCs w:val="18"/>
          <w:lang w:val="uk-UA"/>
        </w:rPr>
        <w:t xml:space="preserve">використовується на розсуд </w:t>
      </w:r>
      <w:r w:rsidR="009B0123" w:rsidRPr="005D1599">
        <w:rPr>
          <w:rFonts w:ascii="Arial" w:hAnsi="Arial" w:cs="Arial"/>
          <w:sz w:val="18"/>
          <w:szCs w:val="18"/>
          <w:lang w:val="uk-UA"/>
        </w:rPr>
        <w:t>Організатора</w:t>
      </w:r>
      <w:r w:rsidRPr="005D1599">
        <w:rPr>
          <w:rFonts w:ascii="Arial" w:hAnsi="Arial" w:cs="Arial"/>
          <w:sz w:val="18"/>
          <w:szCs w:val="18"/>
          <w:lang w:val="uk-UA"/>
        </w:rPr>
        <w:t>.</w:t>
      </w:r>
    </w:p>
    <w:p w14:paraId="6ACFE6C7" w14:textId="262DF888" w:rsidR="00FE4C0C" w:rsidRPr="005D1599" w:rsidRDefault="00FE4C0C" w:rsidP="00EA3C9C">
      <w:pPr>
        <w:numPr>
          <w:ilvl w:val="1"/>
          <w:numId w:val="37"/>
        </w:numPr>
        <w:spacing w:after="120"/>
        <w:ind w:right="175"/>
        <w:jc w:val="both"/>
        <w:rPr>
          <w:rFonts w:ascii="Arial" w:hAnsi="Arial" w:cs="Arial"/>
          <w:sz w:val="18"/>
          <w:szCs w:val="18"/>
          <w:lang w:val="uk-UA"/>
        </w:rPr>
      </w:pPr>
      <w:r w:rsidRPr="005D1599">
        <w:rPr>
          <w:rFonts w:ascii="Arial" w:hAnsi="Arial" w:cs="Arial"/>
          <w:sz w:val="18"/>
          <w:szCs w:val="18"/>
          <w:lang w:val="uk-UA"/>
        </w:rPr>
        <w:t>У випадку неотримання від Учасника Акції документів, зазначених у п.7.</w:t>
      </w:r>
      <w:r w:rsidR="00823D74">
        <w:rPr>
          <w:rFonts w:ascii="Arial" w:hAnsi="Arial" w:cs="Arial"/>
          <w:sz w:val="18"/>
          <w:szCs w:val="18"/>
          <w:lang w:val="uk-UA"/>
        </w:rPr>
        <w:t>1.2</w:t>
      </w:r>
      <w:r w:rsidRPr="005D1599">
        <w:rPr>
          <w:rFonts w:ascii="Arial" w:hAnsi="Arial" w:cs="Arial"/>
          <w:sz w:val="18"/>
          <w:szCs w:val="18"/>
          <w:lang w:val="uk-UA"/>
        </w:rPr>
        <w:t xml:space="preserve"> цих Правил у належний строк, вважатиметься, що Учасник відмовився від</w:t>
      </w:r>
      <w:r w:rsidR="00823D74">
        <w:rPr>
          <w:rFonts w:ascii="Arial" w:hAnsi="Arial" w:cs="Arial"/>
          <w:sz w:val="18"/>
          <w:szCs w:val="18"/>
          <w:lang w:val="uk-UA"/>
        </w:rPr>
        <w:t xml:space="preserve"> подарунка</w:t>
      </w:r>
      <w:r w:rsidRPr="005D1599">
        <w:rPr>
          <w:rFonts w:ascii="Arial" w:hAnsi="Arial" w:cs="Arial"/>
          <w:sz w:val="18"/>
          <w:szCs w:val="18"/>
          <w:lang w:val="uk-UA"/>
        </w:rPr>
        <w:t xml:space="preserve">. В такому випадку </w:t>
      </w:r>
      <w:r w:rsidR="00823D74">
        <w:rPr>
          <w:rFonts w:ascii="Arial" w:hAnsi="Arial" w:cs="Arial"/>
          <w:sz w:val="18"/>
          <w:szCs w:val="18"/>
          <w:lang w:val="uk-UA"/>
        </w:rPr>
        <w:t>подарунок</w:t>
      </w:r>
      <w:r w:rsidRPr="005D1599">
        <w:rPr>
          <w:rFonts w:ascii="Arial" w:hAnsi="Arial" w:cs="Arial"/>
          <w:sz w:val="18"/>
          <w:szCs w:val="18"/>
          <w:lang w:val="uk-UA"/>
        </w:rPr>
        <w:t xml:space="preserve"> використовується на розсуд </w:t>
      </w:r>
      <w:r w:rsidR="009B0123" w:rsidRPr="005D1599">
        <w:rPr>
          <w:rFonts w:ascii="Arial" w:hAnsi="Arial" w:cs="Arial"/>
          <w:sz w:val="18"/>
          <w:szCs w:val="18"/>
          <w:lang w:val="uk-UA"/>
        </w:rPr>
        <w:t>Організатора</w:t>
      </w:r>
      <w:r w:rsidRPr="005D1599">
        <w:rPr>
          <w:rFonts w:ascii="Arial" w:hAnsi="Arial" w:cs="Arial"/>
          <w:sz w:val="18"/>
          <w:szCs w:val="18"/>
          <w:lang w:val="uk-UA"/>
        </w:rPr>
        <w:t>.</w:t>
      </w:r>
    </w:p>
    <w:p w14:paraId="38E4E2EB" w14:textId="77777777" w:rsidR="0012680A" w:rsidRDefault="0012680A" w:rsidP="0012680A">
      <w:pPr>
        <w:numPr>
          <w:ilvl w:val="1"/>
          <w:numId w:val="37"/>
        </w:numPr>
        <w:spacing w:after="120"/>
        <w:jc w:val="both"/>
        <w:rPr>
          <w:rFonts w:ascii="Arial" w:hAnsi="Arial" w:cs="Arial"/>
          <w:sz w:val="18"/>
          <w:szCs w:val="18"/>
          <w:lang w:val="uk-UA"/>
        </w:rPr>
      </w:pPr>
      <w:r>
        <w:rPr>
          <w:rFonts w:ascii="Arial" w:hAnsi="Arial" w:cs="Arial"/>
          <w:sz w:val="18"/>
          <w:szCs w:val="18"/>
          <w:lang w:val="uk-UA"/>
        </w:rPr>
        <w:t xml:space="preserve">Грошовий еквівалент чи вартість подарунка Учасникам Акції, які будуть визначені переможцями, не вручається та не виплачується. Гарантійні зобов’язання щодо подарунка несе його виробник. Організатор чи Виконавець Акції не вважаються продавцями подарунків та не несуть гарантійних зобов’язань щодо нього.  </w:t>
      </w:r>
    </w:p>
    <w:p w14:paraId="4C7ED602" w14:textId="237AA79A" w:rsidR="0012680A" w:rsidRPr="005D1599" w:rsidRDefault="0012680A" w:rsidP="00EA3C9C">
      <w:pPr>
        <w:numPr>
          <w:ilvl w:val="1"/>
          <w:numId w:val="37"/>
        </w:numPr>
        <w:spacing w:after="120"/>
        <w:jc w:val="both"/>
        <w:rPr>
          <w:rFonts w:ascii="Arial" w:hAnsi="Arial" w:cs="Arial"/>
          <w:sz w:val="18"/>
          <w:szCs w:val="18"/>
          <w:lang w:val="uk-UA"/>
        </w:rPr>
      </w:pPr>
      <w:r>
        <w:rPr>
          <w:rFonts w:ascii="Arial" w:hAnsi="Arial" w:cs="Arial"/>
          <w:sz w:val="18"/>
          <w:szCs w:val="18"/>
          <w:lang w:val="uk-UA"/>
        </w:rPr>
        <w:t>Право на отримання подарунка не є майновим правом, не може передаватись третім особам, в тому числі в порядку спадкування.</w:t>
      </w:r>
    </w:p>
    <w:p w14:paraId="448E2BCE" w14:textId="77777777" w:rsidR="00FE4C0C" w:rsidRPr="005D1599" w:rsidRDefault="00FE4C0C" w:rsidP="00BE53B5">
      <w:pPr>
        <w:pStyle w:val="Heading2"/>
        <w:numPr>
          <w:ilvl w:val="0"/>
          <w:numId w:val="37"/>
        </w:numPr>
        <w:spacing w:before="0" w:after="120"/>
        <w:rPr>
          <w:rFonts w:cs="Arial"/>
          <w:i w:val="0"/>
          <w:sz w:val="18"/>
          <w:szCs w:val="18"/>
          <w:lang w:val="uk-UA"/>
        </w:rPr>
      </w:pPr>
      <w:r w:rsidRPr="005D1599">
        <w:rPr>
          <w:rFonts w:cs="Arial"/>
          <w:i w:val="0"/>
          <w:sz w:val="18"/>
          <w:szCs w:val="18"/>
          <w:lang w:val="uk-UA"/>
        </w:rPr>
        <w:t>ОБМЕЖЕННЯ</w:t>
      </w:r>
    </w:p>
    <w:p w14:paraId="539DD1B4" w14:textId="3BAE6103" w:rsidR="00FE4C0C" w:rsidRPr="005D1599" w:rsidRDefault="009B0123" w:rsidP="00EA3C9C">
      <w:pPr>
        <w:pStyle w:val="BodyText"/>
        <w:numPr>
          <w:ilvl w:val="1"/>
          <w:numId w:val="37"/>
        </w:numPr>
        <w:spacing w:after="120"/>
        <w:rPr>
          <w:rFonts w:cs="Arial"/>
          <w:sz w:val="18"/>
          <w:szCs w:val="18"/>
          <w:lang w:val="uk-UA"/>
        </w:rPr>
      </w:pPr>
      <w:r w:rsidRPr="005D1599">
        <w:rPr>
          <w:rFonts w:cs="Arial"/>
          <w:sz w:val="18"/>
          <w:szCs w:val="18"/>
          <w:lang w:val="uk-UA"/>
        </w:rPr>
        <w:t>Виконавець</w:t>
      </w:r>
      <w:r w:rsidR="00FE4C0C" w:rsidRPr="005D1599">
        <w:rPr>
          <w:rFonts w:cs="Arial"/>
          <w:sz w:val="18"/>
          <w:szCs w:val="18"/>
          <w:lang w:val="uk-UA"/>
        </w:rPr>
        <w:t>/Організатор Акції не несе відповідальності за роботу операторів зв’язку, будь-які помилки поштових та кур’єрських служб, внаслідок яких поштові відправлення не надійшли, надійшли із запізненням, були загублені або пошкоджені.</w:t>
      </w:r>
    </w:p>
    <w:p w14:paraId="6882C326" w14:textId="1880444E" w:rsidR="00FE4C0C" w:rsidRPr="005D1599" w:rsidRDefault="009B0123" w:rsidP="00EA3C9C">
      <w:pPr>
        <w:pStyle w:val="BodyText"/>
        <w:numPr>
          <w:ilvl w:val="1"/>
          <w:numId w:val="37"/>
        </w:numPr>
        <w:spacing w:after="120"/>
        <w:rPr>
          <w:rFonts w:cs="Arial"/>
          <w:sz w:val="18"/>
          <w:szCs w:val="18"/>
          <w:lang w:val="uk-UA"/>
        </w:rPr>
      </w:pPr>
      <w:r w:rsidRPr="005D1599">
        <w:rPr>
          <w:rFonts w:cs="Arial"/>
          <w:sz w:val="18"/>
          <w:szCs w:val="18"/>
          <w:lang w:val="uk-UA"/>
        </w:rPr>
        <w:t>Виконавець</w:t>
      </w:r>
      <w:r w:rsidR="00FE4C0C" w:rsidRPr="005D1599">
        <w:rPr>
          <w:rFonts w:cs="Arial"/>
          <w:sz w:val="18"/>
          <w:szCs w:val="18"/>
          <w:lang w:val="uk-UA"/>
        </w:rPr>
        <w:t xml:space="preserve">/Організатор Акції не несе відповідальності за неможливість надсилання/надання </w:t>
      </w:r>
      <w:r w:rsidR="00B02516">
        <w:rPr>
          <w:rFonts w:cs="Arial"/>
          <w:sz w:val="18"/>
          <w:szCs w:val="18"/>
          <w:lang w:val="uk-UA"/>
        </w:rPr>
        <w:t xml:space="preserve">подарунків </w:t>
      </w:r>
      <w:r w:rsidR="00FE4C0C" w:rsidRPr="005D1599">
        <w:rPr>
          <w:rFonts w:cs="Arial"/>
          <w:sz w:val="18"/>
          <w:szCs w:val="18"/>
          <w:lang w:val="uk-UA"/>
        </w:rPr>
        <w:t xml:space="preserve"> Учасникам Акції з будь-яких причин, що не залежать від </w:t>
      </w:r>
      <w:r w:rsidRPr="005D1599">
        <w:rPr>
          <w:rFonts w:cs="Arial"/>
          <w:sz w:val="18"/>
          <w:szCs w:val="18"/>
          <w:lang w:val="uk-UA"/>
        </w:rPr>
        <w:t>Виконавця</w:t>
      </w:r>
      <w:r w:rsidR="00FE4C0C" w:rsidRPr="005D1599">
        <w:rPr>
          <w:rFonts w:cs="Arial"/>
          <w:sz w:val="18"/>
          <w:szCs w:val="18"/>
          <w:lang w:val="uk-UA"/>
        </w:rPr>
        <w:t xml:space="preserve">/Організатора, у т. ч. якщо контактна адреса, ім’я та/або </w:t>
      </w:r>
      <w:r w:rsidR="00704760">
        <w:rPr>
          <w:rFonts w:cs="Arial"/>
          <w:sz w:val="18"/>
          <w:szCs w:val="18"/>
          <w:lang w:val="uk-UA"/>
        </w:rPr>
        <w:t>П</w:t>
      </w:r>
      <w:r w:rsidR="00FE4C0C" w:rsidRPr="005D1599">
        <w:rPr>
          <w:rFonts w:cs="Arial"/>
          <w:sz w:val="18"/>
          <w:szCs w:val="18"/>
          <w:lang w:val="uk-UA"/>
        </w:rPr>
        <w:t xml:space="preserve">різвище, номер телефону або інший спосіб зв’язку з Учасником Акції були зазначені неправильно та/або нерозбірливо, змінені тощо. При цьому такий Учасник Акції не має права на одержання від </w:t>
      </w:r>
      <w:r w:rsidRPr="005D1599">
        <w:rPr>
          <w:rFonts w:cs="Arial"/>
          <w:sz w:val="18"/>
          <w:szCs w:val="18"/>
          <w:lang w:val="uk-UA"/>
        </w:rPr>
        <w:t>Виконавця</w:t>
      </w:r>
      <w:r w:rsidR="00FE4C0C" w:rsidRPr="005D1599">
        <w:rPr>
          <w:rFonts w:cs="Arial"/>
          <w:sz w:val="18"/>
          <w:szCs w:val="18"/>
          <w:lang w:val="uk-UA"/>
        </w:rPr>
        <w:t>/Організатора Акції жодної компенсації.</w:t>
      </w:r>
    </w:p>
    <w:p w14:paraId="7B85840F" w14:textId="070077DF" w:rsidR="00FE4C0C" w:rsidRPr="005D1599" w:rsidRDefault="009B0123" w:rsidP="00EA3C9C">
      <w:pPr>
        <w:pStyle w:val="BodyText"/>
        <w:numPr>
          <w:ilvl w:val="1"/>
          <w:numId w:val="37"/>
        </w:numPr>
        <w:spacing w:after="120"/>
        <w:rPr>
          <w:rFonts w:cs="Arial"/>
          <w:sz w:val="18"/>
          <w:szCs w:val="18"/>
          <w:lang w:val="uk-UA"/>
        </w:rPr>
      </w:pPr>
      <w:r w:rsidRPr="005D1599">
        <w:rPr>
          <w:rFonts w:cs="Arial"/>
          <w:sz w:val="18"/>
          <w:szCs w:val="18"/>
          <w:lang w:val="uk-UA"/>
        </w:rPr>
        <w:t>Виконавець</w:t>
      </w:r>
      <w:r w:rsidR="00FE4C0C" w:rsidRPr="005D1599">
        <w:rPr>
          <w:rFonts w:cs="Arial"/>
          <w:sz w:val="18"/>
          <w:szCs w:val="18"/>
          <w:lang w:val="uk-UA"/>
        </w:rPr>
        <w:t>/Організатор</w:t>
      </w:r>
      <w:r w:rsidR="00FE4C0C" w:rsidRPr="005D1599" w:rsidDel="00C81577">
        <w:rPr>
          <w:rFonts w:cs="Arial"/>
          <w:sz w:val="18"/>
          <w:szCs w:val="18"/>
          <w:lang w:val="uk-UA"/>
        </w:rPr>
        <w:t xml:space="preserve"> </w:t>
      </w:r>
      <w:r w:rsidR="00FE4C0C" w:rsidRPr="005D1599">
        <w:rPr>
          <w:rFonts w:cs="Arial"/>
          <w:sz w:val="18"/>
          <w:szCs w:val="18"/>
          <w:lang w:val="uk-UA"/>
        </w:rPr>
        <w:t xml:space="preserve">Акції не несе відповідальності щодо подальшого використання Учасниками Акції наданих </w:t>
      </w:r>
      <w:r w:rsidR="00B02516">
        <w:rPr>
          <w:rFonts w:cs="Arial"/>
          <w:sz w:val="18"/>
          <w:szCs w:val="18"/>
          <w:lang w:val="uk-UA"/>
        </w:rPr>
        <w:t xml:space="preserve">подарунків </w:t>
      </w:r>
      <w:r w:rsidR="00FE4C0C" w:rsidRPr="005D1599">
        <w:rPr>
          <w:rFonts w:cs="Arial"/>
          <w:sz w:val="18"/>
          <w:szCs w:val="18"/>
          <w:lang w:val="uk-UA"/>
        </w:rPr>
        <w:t>після їх одержання та/або за неможливість Учасників Акції скористатися наданим</w:t>
      </w:r>
      <w:r w:rsidR="00B02516">
        <w:rPr>
          <w:rFonts w:cs="Arial"/>
          <w:sz w:val="18"/>
          <w:szCs w:val="18"/>
          <w:lang w:val="uk-UA"/>
        </w:rPr>
        <w:t xml:space="preserve"> подарунком </w:t>
      </w:r>
      <w:r w:rsidR="00FE4C0C" w:rsidRPr="005D1599">
        <w:rPr>
          <w:rFonts w:cs="Arial"/>
          <w:sz w:val="18"/>
          <w:szCs w:val="18"/>
          <w:lang w:val="uk-UA"/>
        </w:rPr>
        <w:t>з будь-яких причин.</w:t>
      </w:r>
    </w:p>
    <w:p w14:paraId="4C282BEF" w14:textId="4237C6FD" w:rsidR="00FE4C0C" w:rsidRPr="00C97F22" w:rsidRDefault="009B0123" w:rsidP="00C97F22">
      <w:pPr>
        <w:pStyle w:val="BodyText"/>
        <w:numPr>
          <w:ilvl w:val="1"/>
          <w:numId w:val="37"/>
        </w:numPr>
        <w:spacing w:after="120"/>
        <w:rPr>
          <w:rFonts w:cs="Arial"/>
          <w:sz w:val="18"/>
          <w:szCs w:val="18"/>
          <w:lang w:val="uk-UA"/>
        </w:rPr>
      </w:pPr>
      <w:r w:rsidRPr="005D1599">
        <w:rPr>
          <w:rFonts w:cs="Arial"/>
          <w:sz w:val="18"/>
          <w:szCs w:val="18"/>
          <w:lang w:val="uk-UA"/>
        </w:rPr>
        <w:t>Виконавець</w:t>
      </w:r>
      <w:r w:rsidR="00FE4C0C" w:rsidRPr="005D1599">
        <w:rPr>
          <w:rFonts w:cs="Arial"/>
          <w:sz w:val="18"/>
          <w:szCs w:val="18"/>
          <w:lang w:val="uk-UA"/>
        </w:rPr>
        <w:t xml:space="preserve">/Організатор Акції не вступає в жодні суперечки щодо визнання будь-яких осіб Учасниками Акції і прав на одержання </w:t>
      </w:r>
      <w:r w:rsidR="00B02516">
        <w:rPr>
          <w:rFonts w:cs="Arial"/>
          <w:sz w:val="18"/>
          <w:szCs w:val="18"/>
          <w:lang w:val="uk-UA"/>
        </w:rPr>
        <w:t>подарунків</w:t>
      </w:r>
      <w:r w:rsidR="00C97F22">
        <w:rPr>
          <w:rFonts w:cs="Arial"/>
          <w:sz w:val="18"/>
          <w:szCs w:val="18"/>
          <w:lang w:val="uk-UA"/>
        </w:rPr>
        <w:t xml:space="preserve"> </w:t>
      </w:r>
      <w:r w:rsidR="00C97F22" w:rsidRPr="00C97F22">
        <w:rPr>
          <w:rFonts w:cs="Arial"/>
          <w:sz w:val="18"/>
          <w:szCs w:val="18"/>
          <w:lang w:val="uk-UA"/>
        </w:rPr>
        <w:t>(в тому числі щодо спільної власності на нього подружжя).</w:t>
      </w:r>
    </w:p>
    <w:p w14:paraId="3C2A4CA9" w14:textId="5BE58A81" w:rsidR="00FE4C0C" w:rsidRPr="005D1599" w:rsidRDefault="009B0123" w:rsidP="00EA3C9C">
      <w:pPr>
        <w:pStyle w:val="BodyText"/>
        <w:numPr>
          <w:ilvl w:val="1"/>
          <w:numId w:val="37"/>
        </w:numPr>
        <w:spacing w:after="120"/>
        <w:rPr>
          <w:rFonts w:cs="Arial"/>
          <w:sz w:val="18"/>
          <w:szCs w:val="18"/>
          <w:lang w:val="uk-UA"/>
        </w:rPr>
      </w:pPr>
      <w:r w:rsidRPr="005D1599">
        <w:rPr>
          <w:rFonts w:cs="Arial"/>
          <w:sz w:val="18"/>
          <w:szCs w:val="18"/>
          <w:lang w:val="uk-UA"/>
        </w:rPr>
        <w:t>Виконавець</w:t>
      </w:r>
      <w:r w:rsidR="00FE4C0C" w:rsidRPr="005D1599">
        <w:rPr>
          <w:rFonts w:cs="Arial"/>
          <w:sz w:val="18"/>
          <w:szCs w:val="18"/>
          <w:lang w:val="uk-UA"/>
        </w:rPr>
        <w:t xml:space="preserve"> та Організатор Акції не несуть відповідальності за невиконання своїх зобов’язань в умовах форс-мажорних обставин, таких, як стихійне лихо, пожежа, повінь, воєнні дії будь-якого характеру, блокади, суттєві зміни в законодавстві, що діють на </w:t>
      </w:r>
      <w:r w:rsidR="004C5ABA">
        <w:rPr>
          <w:rFonts w:cs="Arial"/>
          <w:sz w:val="18"/>
          <w:szCs w:val="18"/>
          <w:lang w:val="uk-UA"/>
        </w:rPr>
        <w:t>Т</w:t>
      </w:r>
      <w:r w:rsidR="00FE4C0C" w:rsidRPr="005D1599">
        <w:rPr>
          <w:rFonts w:cs="Arial"/>
          <w:sz w:val="18"/>
          <w:szCs w:val="18"/>
          <w:lang w:val="uk-UA"/>
        </w:rPr>
        <w:t xml:space="preserve">ериторії проведення Акції, інших непідвладних контролю з боку </w:t>
      </w:r>
      <w:r w:rsidRPr="005D1599">
        <w:rPr>
          <w:rFonts w:cs="Arial"/>
          <w:sz w:val="18"/>
          <w:szCs w:val="18"/>
          <w:lang w:val="uk-UA"/>
        </w:rPr>
        <w:t>Виконавця</w:t>
      </w:r>
      <w:r w:rsidR="004C5ABA">
        <w:rPr>
          <w:rFonts w:cs="Arial"/>
          <w:sz w:val="18"/>
          <w:szCs w:val="18"/>
          <w:lang w:val="uk-UA"/>
        </w:rPr>
        <w:t xml:space="preserve"> чи </w:t>
      </w:r>
      <w:r w:rsidR="00FE4C0C" w:rsidRPr="005D1599">
        <w:rPr>
          <w:rFonts w:cs="Arial"/>
          <w:sz w:val="18"/>
          <w:szCs w:val="18"/>
          <w:lang w:val="uk-UA"/>
        </w:rPr>
        <w:t>Організатора Акції обставин, якщо ці обставини перешкоджають виконанню таких зобов’язань.</w:t>
      </w:r>
    </w:p>
    <w:p w14:paraId="3DCBCB42" w14:textId="53041EBF" w:rsidR="00FE4C0C" w:rsidRPr="005D1599" w:rsidRDefault="00FE4C0C" w:rsidP="00EA3C9C">
      <w:pPr>
        <w:pStyle w:val="BodyText"/>
        <w:numPr>
          <w:ilvl w:val="1"/>
          <w:numId w:val="37"/>
        </w:numPr>
        <w:spacing w:after="120"/>
        <w:rPr>
          <w:rFonts w:cs="Arial"/>
          <w:sz w:val="18"/>
          <w:szCs w:val="18"/>
          <w:lang w:val="uk-UA"/>
        </w:rPr>
      </w:pPr>
      <w:r w:rsidRPr="005D1599">
        <w:rPr>
          <w:rFonts w:cs="Arial"/>
          <w:sz w:val="18"/>
          <w:szCs w:val="18"/>
          <w:lang w:val="uk-UA"/>
        </w:rPr>
        <w:t xml:space="preserve">Право на отримання </w:t>
      </w:r>
      <w:r w:rsidR="00B02516">
        <w:rPr>
          <w:rFonts w:cs="Arial"/>
          <w:sz w:val="18"/>
          <w:szCs w:val="18"/>
          <w:lang w:val="uk-UA"/>
        </w:rPr>
        <w:t xml:space="preserve">подарунків </w:t>
      </w:r>
      <w:r w:rsidRPr="005D1599">
        <w:rPr>
          <w:rFonts w:cs="Arial"/>
          <w:sz w:val="18"/>
          <w:szCs w:val="18"/>
          <w:lang w:val="uk-UA"/>
        </w:rPr>
        <w:t>мають лише особи, які є Учасниками Акції</w:t>
      </w:r>
      <w:r w:rsidR="00B02516">
        <w:rPr>
          <w:rFonts w:cs="Arial"/>
          <w:sz w:val="18"/>
          <w:szCs w:val="18"/>
          <w:lang w:val="uk-UA"/>
        </w:rPr>
        <w:t xml:space="preserve"> та визначені переможцями</w:t>
      </w:r>
      <w:r w:rsidRPr="005D1599">
        <w:rPr>
          <w:rFonts w:cs="Arial"/>
          <w:sz w:val="18"/>
          <w:szCs w:val="18"/>
          <w:lang w:val="uk-UA"/>
        </w:rPr>
        <w:t xml:space="preserve">. Не допускаються з боку Учасників будь-які дії, операції, угоди, де </w:t>
      </w:r>
      <w:r w:rsidR="00B02516">
        <w:rPr>
          <w:rFonts w:cs="Arial"/>
          <w:sz w:val="18"/>
          <w:szCs w:val="18"/>
          <w:lang w:val="uk-UA"/>
        </w:rPr>
        <w:t xml:space="preserve">подарунок </w:t>
      </w:r>
      <w:r w:rsidRPr="005D1599">
        <w:rPr>
          <w:rFonts w:cs="Arial"/>
          <w:sz w:val="18"/>
          <w:szCs w:val="18"/>
          <w:lang w:val="uk-UA"/>
        </w:rPr>
        <w:t>буде предметом угоди або засобом платежу.</w:t>
      </w:r>
    </w:p>
    <w:p w14:paraId="4E4170FA" w14:textId="77777777" w:rsidR="00FE4C0C" w:rsidRPr="005D1599" w:rsidRDefault="00FE4C0C" w:rsidP="00EA3C9C">
      <w:pPr>
        <w:pStyle w:val="BodyText"/>
        <w:numPr>
          <w:ilvl w:val="1"/>
          <w:numId w:val="37"/>
        </w:numPr>
        <w:spacing w:after="120"/>
        <w:rPr>
          <w:rFonts w:cs="Arial"/>
          <w:sz w:val="18"/>
          <w:szCs w:val="18"/>
          <w:lang w:val="uk-UA"/>
        </w:rPr>
      </w:pPr>
      <w:r w:rsidRPr="005D1599">
        <w:rPr>
          <w:rFonts w:cs="Arial"/>
          <w:sz w:val="18"/>
          <w:szCs w:val="18"/>
          <w:lang w:val="uk-UA"/>
        </w:rPr>
        <w:t>Учасники Акції самостійно несуть відповідальність за достовірність наданої ними інформації (у т. ч. інформації щодо контактів з ними та адрес).</w:t>
      </w:r>
    </w:p>
    <w:p w14:paraId="3F980408" w14:textId="4E43C35C" w:rsidR="00FE4C0C" w:rsidRPr="005D1599" w:rsidRDefault="00FE4C0C" w:rsidP="00EA3C9C">
      <w:pPr>
        <w:pStyle w:val="BodyText"/>
        <w:numPr>
          <w:ilvl w:val="1"/>
          <w:numId w:val="37"/>
        </w:numPr>
        <w:spacing w:after="120"/>
        <w:rPr>
          <w:rFonts w:cs="Arial"/>
          <w:sz w:val="18"/>
          <w:szCs w:val="18"/>
          <w:lang w:val="uk-UA"/>
        </w:rPr>
      </w:pPr>
      <w:r w:rsidRPr="005D1599">
        <w:rPr>
          <w:rFonts w:cs="Arial"/>
          <w:sz w:val="18"/>
          <w:szCs w:val="18"/>
          <w:lang w:val="uk-UA"/>
        </w:rPr>
        <w:t xml:space="preserve">У разі виникнення ситуації, що припускає неоднозначне тлумачення </w:t>
      </w:r>
      <w:r w:rsidR="000D0808">
        <w:rPr>
          <w:rFonts w:cs="Arial"/>
          <w:sz w:val="18"/>
          <w:szCs w:val="18"/>
          <w:lang w:val="uk-UA"/>
        </w:rPr>
        <w:t>цих</w:t>
      </w:r>
      <w:r w:rsidRPr="005D1599">
        <w:rPr>
          <w:rFonts w:cs="Arial"/>
          <w:sz w:val="18"/>
          <w:szCs w:val="18"/>
          <w:lang w:val="uk-UA"/>
        </w:rPr>
        <w:t xml:space="preserve"> Правил, будь-яких спірних питань та/або питань, не врегульованих цими Правилами, остаточне рішення ухвалює </w:t>
      </w:r>
      <w:r w:rsidR="002102BA" w:rsidRPr="005D1599">
        <w:rPr>
          <w:rFonts w:cs="Arial"/>
          <w:sz w:val="18"/>
          <w:szCs w:val="18"/>
          <w:lang w:val="uk-UA"/>
        </w:rPr>
        <w:t>Організатор</w:t>
      </w:r>
      <w:r w:rsidRPr="005D1599">
        <w:rPr>
          <w:rFonts w:cs="Arial"/>
          <w:sz w:val="18"/>
          <w:szCs w:val="18"/>
          <w:lang w:val="uk-UA"/>
        </w:rPr>
        <w:t xml:space="preserve"> Акції відповідно до вимог чинного законодавства України. Рішення </w:t>
      </w:r>
      <w:r w:rsidR="002102BA" w:rsidRPr="005D1599">
        <w:rPr>
          <w:rFonts w:cs="Arial"/>
          <w:sz w:val="18"/>
          <w:szCs w:val="18"/>
          <w:lang w:val="uk-UA"/>
        </w:rPr>
        <w:t xml:space="preserve">Організатора </w:t>
      </w:r>
      <w:r w:rsidRPr="005D1599">
        <w:rPr>
          <w:rFonts w:cs="Arial"/>
          <w:sz w:val="18"/>
          <w:szCs w:val="18"/>
          <w:lang w:val="uk-UA"/>
        </w:rPr>
        <w:t xml:space="preserve"> є остаточним і оскарженню не підлягає. Результати Акції є остаточними і не підлягають перегляду чи оскарженню.</w:t>
      </w:r>
    </w:p>
    <w:p w14:paraId="45DF7F3F" w14:textId="2AEF8700" w:rsidR="00FE4C0C" w:rsidRDefault="00FE4C0C" w:rsidP="00EA3C9C">
      <w:pPr>
        <w:pStyle w:val="BodyText"/>
        <w:numPr>
          <w:ilvl w:val="1"/>
          <w:numId w:val="37"/>
        </w:numPr>
        <w:spacing w:after="120"/>
        <w:rPr>
          <w:rFonts w:cs="Arial"/>
          <w:sz w:val="18"/>
          <w:szCs w:val="18"/>
          <w:lang w:val="uk-UA"/>
        </w:rPr>
      </w:pPr>
      <w:r w:rsidRPr="005D1599">
        <w:rPr>
          <w:rFonts w:cs="Arial"/>
          <w:sz w:val="18"/>
          <w:szCs w:val="18"/>
          <w:lang w:val="uk-UA"/>
        </w:rPr>
        <w:t xml:space="preserve">У разі, якщо Учасник Акції з якихось причин не може отримати </w:t>
      </w:r>
      <w:r w:rsidR="00B02516">
        <w:rPr>
          <w:rFonts w:cs="Arial"/>
          <w:sz w:val="18"/>
          <w:szCs w:val="18"/>
          <w:lang w:val="uk-UA"/>
        </w:rPr>
        <w:t xml:space="preserve">подарунок </w:t>
      </w:r>
      <w:r w:rsidRPr="005D1599">
        <w:rPr>
          <w:rFonts w:cs="Arial"/>
          <w:sz w:val="18"/>
          <w:szCs w:val="18"/>
          <w:lang w:val="uk-UA"/>
        </w:rPr>
        <w:t xml:space="preserve">особисто, такий Учасник Акції не має права передати/поступитися своїм правом третій особі, і в такому випадку вважається, що Учасник відмовився від </w:t>
      </w:r>
      <w:r w:rsidR="00B02516">
        <w:rPr>
          <w:rFonts w:cs="Arial"/>
          <w:sz w:val="18"/>
          <w:szCs w:val="18"/>
          <w:lang w:val="uk-UA"/>
        </w:rPr>
        <w:t>подарунка</w:t>
      </w:r>
      <w:r w:rsidRPr="005D1599">
        <w:rPr>
          <w:rFonts w:cs="Arial"/>
          <w:sz w:val="18"/>
          <w:szCs w:val="18"/>
          <w:lang w:val="uk-UA"/>
        </w:rPr>
        <w:t>.</w:t>
      </w:r>
    </w:p>
    <w:p w14:paraId="3B73FA8C" w14:textId="4D6455A7" w:rsidR="00963094" w:rsidRPr="005D1599" w:rsidRDefault="00963094" w:rsidP="00EA3C9C">
      <w:pPr>
        <w:pStyle w:val="BodyText"/>
        <w:numPr>
          <w:ilvl w:val="1"/>
          <w:numId w:val="37"/>
        </w:numPr>
        <w:spacing w:after="120"/>
        <w:rPr>
          <w:rFonts w:cs="Arial"/>
          <w:sz w:val="18"/>
          <w:szCs w:val="18"/>
          <w:lang w:val="uk-UA"/>
        </w:rPr>
      </w:pPr>
      <w:r>
        <w:rPr>
          <w:rFonts w:cs="Arial"/>
          <w:sz w:val="18"/>
          <w:szCs w:val="18"/>
          <w:lang w:val="uk-UA"/>
        </w:rPr>
        <w:t xml:space="preserve">За порушення Правил </w:t>
      </w:r>
      <w:r w:rsidR="008A4258">
        <w:rPr>
          <w:rFonts w:cs="Arial"/>
          <w:sz w:val="18"/>
          <w:szCs w:val="18"/>
          <w:lang w:val="uk-UA"/>
        </w:rPr>
        <w:t xml:space="preserve">Зацікавленою Особою, або Учасником Організатор має право заблокувати доступ до електронного кабінету, </w:t>
      </w:r>
      <w:r>
        <w:rPr>
          <w:rFonts w:cs="Arial"/>
          <w:sz w:val="18"/>
          <w:szCs w:val="18"/>
          <w:lang w:val="uk-UA"/>
        </w:rPr>
        <w:t>та видал</w:t>
      </w:r>
      <w:r w:rsidR="008A4258">
        <w:rPr>
          <w:rFonts w:cs="Arial"/>
          <w:sz w:val="18"/>
          <w:szCs w:val="18"/>
          <w:lang w:val="uk-UA"/>
        </w:rPr>
        <w:t xml:space="preserve">ити </w:t>
      </w:r>
      <w:r>
        <w:rPr>
          <w:rFonts w:cs="Arial"/>
          <w:sz w:val="18"/>
          <w:szCs w:val="18"/>
          <w:lang w:val="uk-UA"/>
        </w:rPr>
        <w:t>обліков</w:t>
      </w:r>
      <w:r w:rsidR="008A4258">
        <w:rPr>
          <w:rFonts w:cs="Arial"/>
          <w:sz w:val="18"/>
          <w:szCs w:val="18"/>
          <w:lang w:val="uk-UA"/>
        </w:rPr>
        <w:t xml:space="preserve">ий </w:t>
      </w:r>
      <w:r>
        <w:rPr>
          <w:rFonts w:cs="Arial"/>
          <w:sz w:val="18"/>
          <w:szCs w:val="18"/>
          <w:lang w:val="uk-UA"/>
        </w:rPr>
        <w:t>запис</w:t>
      </w:r>
      <w:r w:rsidR="008A4258">
        <w:rPr>
          <w:rFonts w:cs="Arial"/>
          <w:sz w:val="18"/>
          <w:szCs w:val="18"/>
          <w:lang w:val="uk-UA"/>
        </w:rPr>
        <w:t xml:space="preserve"> такої Зацікавленої Особи / Учасника</w:t>
      </w:r>
      <w:r>
        <w:rPr>
          <w:rFonts w:cs="Arial"/>
          <w:sz w:val="18"/>
          <w:szCs w:val="18"/>
          <w:lang w:val="uk-UA"/>
        </w:rPr>
        <w:t>, із забороною повторної реєстрації</w:t>
      </w:r>
      <w:r w:rsidR="00C97F22">
        <w:rPr>
          <w:rFonts w:cs="Arial"/>
          <w:sz w:val="18"/>
          <w:szCs w:val="18"/>
          <w:lang w:val="uk-UA"/>
        </w:rPr>
        <w:t xml:space="preserve"> та участі в Акції</w:t>
      </w:r>
      <w:r>
        <w:rPr>
          <w:rFonts w:cs="Arial"/>
          <w:sz w:val="18"/>
          <w:szCs w:val="18"/>
          <w:lang w:val="uk-UA"/>
        </w:rPr>
        <w:t>.</w:t>
      </w:r>
    </w:p>
    <w:p w14:paraId="2A2173A6" w14:textId="77777777" w:rsidR="00FE4C0C" w:rsidRPr="005D1599" w:rsidRDefault="00FE4C0C" w:rsidP="00EA3C9C">
      <w:pPr>
        <w:numPr>
          <w:ilvl w:val="0"/>
          <w:numId w:val="37"/>
        </w:numPr>
        <w:spacing w:after="120"/>
        <w:rPr>
          <w:rFonts w:ascii="Arial" w:hAnsi="Arial" w:cs="Arial"/>
          <w:b/>
          <w:sz w:val="18"/>
          <w:szCs w:val="18"/>
          <w:lang w:val="uk-UA"/>
        </w:rPr>
      </w:pPr>
      <w:r w:rsidRPr="005D1599">
        <w:rPr>
          <w:rFonts w:ascii="Arial" w:hAnsi="Arial" w:cs="Arial"/>
          <w:b/>
          <w:sz w:val="18"/>
          <w:szCs w:val="18"/>
          <w:lang w:val="uk-UA"/>
        </w:rPr>
        <w:t>ІНШІ ПОЛОЖЕННЯ</w:t>
      </w:r>
    </w:p>
    <w:p w14:paraId="605E6006" w14:textId="001B0C43" w:rsidR="00FE4C0C" w:rsidRPr="005D1599" w:rsidRDefault="00FE4C0C" w:rsidP="00EA3C9C">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t>Учасник, який бере участь в Акції, цим підтверджує, що він є дієздатним та повнолітнім.</w:t>
      </w:r>
      <w:r w:rsidR="00075B16" w:rsidRPr="005D1599">
        <w:rPr>
          <w:rFonts w:ascii="Arial" w:hAnsi="Arial" w:cs="Arial"/>
          <w:sz w:val="18"/>
          <w:szCs w:val="18"/>
          <w:lang w:val="uk-UA"/>
        </w:rPr>
        <w:t xml:space="preserve"> </w:t>
      </w:r>
      <w:r w:rsidRPr="005D1599">
        <w:rPr>
          <w:rFonts w:ascii="Arial" w:hAnsi="Arial" w:cs="Arial"/>
          <w:sz w:val="18"/>
          <w:szCs w:val="18"/>
          <w:lang w:val="uk-UA"/>
        </w:rPr>
        <w:t xml:space="preserve">У разі, якщо під час отримання </w:t>
      </w:r>
      <w:r w:rsidR="00B02516">
        <w:rPr>
          <w:rFonts w:ascii="Arial" w:hAnsi="Arial" w:cs="Arial"/>
          <w:sz w:val="18"/>
          <w:szCs w:val="18"/>
          <w:lang w:val="uk-UA"/>
        </w:rPr>
        <w:t>подарунка</w:t>
      </w:r>
      <w:r w:rsidRPr="005D1599">
        <w:rPr>
          <w:rFonts w:ascii="Arial" w:hAnsi="Arial" w:cs="Arial"/>
          <w:sz w:val="18"/>
          <w:szCs w:val="18"/>
          <w:lang w:val="uk-UA"/>
        </w:rPr>
        <w:t xml:space="preserve"> буде достеменно встановлено, що особа, яка взяла участь в Акції, не може бути Учасником (не відповідає </w:t>
      </w:r>
      <w:r w:rsidR="00B02516">
        <w:rPr>
          <w:rFonts w:ascii="Arial" w:hAnsi="Arial" w:cs="Arial"/>
          <w:sz w:val="18"/>
          <w:szCs w:val="18"/>
          <w:lang w:val="uk-UA"/>
        </w:rPr>
        <w:t xml:space="preserve">вимогам </w:t>
      </w:r>
      <w:r w:rsidRPr="005D1599">
        <w:rPr>
          <w:rFonts w:ascii="Arial" w:hAnsi="Arial" w:cs="Arial"/>
          <w:sz w:val="18"/>
          <w:szCs w:val="18"/>
          <w:lang w:val="uk-UA"/>
        </w:rPr>
        <w:t xml:space="preserve">цих Правил), </w:t>
      </w:r>
      <w:r w:rsidR="00B02516">
        <w:rPr>
          <w:rFonts w:ascii="Arial" w:hAnsi="Arial" w:cs="Arial"/>
          <w:sz w:val="18"/>
          <w:szCs w:val="18"/>
          <w:lang w:val="uk-UA"/>
        </w:rPr>
        <w:t xml:space="preserve">або порушив умови цих Правил, зокрема надавав неправдиві відповіді на питання </w:t>
      </w:r>
      <w:r w:rsidR="00D76E4C">
        <w:rPr>
          <w:rFonts w:ascii="Arial" w:hAnsi="Arial" w:cs="Arial"/>
          <w:sz w:val="18"/>
          <w:szCs w:val="18"/>
          <w:lang w:val="uk-UA"/>
        </w:rPr>
        <w:t>маркетинг</w:t>
      </w:r>
      <w:r w:rsidR="00CD4D81">
        <w:rPr>
          <w:rFonts w:ascii="Arial" w:hAnsi="Arial" w:cs="Arial"/>
          <w:sz w:val="18"/>
          <w:szCs w:val="18"/>
          <w:lang w:val="uk-UA"/>
        </w:rPr>
        <w:t>ов</w:t>
      </w:r>
      <w:r w:rsidR="00B02516">
        <w:rPr>
          <w:rFonts w:ascii="Arial" w:hAnsi="Arial" w:cs="Arial"/>
          <w:sz w:val="18"/>
          <w:szCs w:val="18"/>
          <w:lang w:val="uk-UA"/>
        </w:rPr>
        <w:t xml:space="preserve">их опитувань чи використовував засоби автоматизації чи штучний інтелект, </w:t>
      </w:r>
      <w:r w:rsidRPr="005D1599">
        <w:rPr>
          <w:rFonts w:ascii="Arial" w:hAnsi="Arial" w:cs="Arial"/>
          <w:sz w:val="18"/>
          <w:szCs w:val="18"/>
          <w:lang w:val="uk-UA"/>
        </w:rPr>
        <w:t>Учасник втрачає право на отримання</w:t>
      </w:r>
      <w:r w:rsidR="00B02516">
        <w:rPr>
          <w:rFonts w:ascii="Arial" w:hAnsi="Arial" w:cs="Arial"/>
          <w:sz w:val="18"/>
          <w:szCs w:val="18"/>
          <w:lang w:val="uk-UA"/>
        </w:rPr>
        <w:t xml:space="preserve"> подарунка</w:t>
      </w:r>
      <w:r w:rsidRPr="005D1599">
        <w:rPr>
          <w:rFonts w:ascii="Arial" w:hAnsi="Arial" w:cs="Arial"/>
          <w:sz w:val="18"/>
          <w:szCs w:val="18"/>
          <w:lang w:val="uk-UA"/>
        </w:rPr>
        <w:t>.</w:t>
      </w:r>
    </w:p>
    <w:p w14:paraId="1F96B347" w14:textId="3DAFD7E2" w:rsidR="00FE4C0C" w:rsidRPr="005D1599" w:rsidRDefault="002102BA" w:rsidP="00EA3C9C">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lastRenderedPageBreak/>
        <w:t xml:space="preserve">Організатор </w:t>
      </w:r>
      <w:r w:rsidR="00FE4C0C" w:rsidRPr="005D1599">
        <w:rPr>
          <w:rFonts w:ascii="Arial" w:hAnsi="Arial" w:cs="Arial"/>
          <w:sz w:val="18"/>
          <w:szCs w:val="18"/>
          <w:lang w:val="uk-UA"/>
        </w:rPr>
        <w:t xml:space="preserve">залишає за собою право </w:t>
      </w:r>
      <w:r w:rsidR="00D12859">
        <w:rPr>
          <w:rFonts w:ascii="Arial" w:hAnsi="Arial" w:cs="Arial"/>
          <w:sz w:val="18"/>
          <w:szCs w:val="18"/>
          <w:lang w:val="uk-UA"/>
        </w:rPr>
        <w:t xml:space="preserve">на власний розсуд в односторонньому порядку змінювати ці Правила, зокрема Період проведення </w:t>
      </w:r>
      <w:r w:rsidR="00FE4C0C" w:rsidRPr="005D1599">
        <w:rPr>
          <w:rFonts w:ascii="Arial" w:hAnsi="Arial" w:cs="Arial"/>
          <w:sz w:val="18"/>
          <w:szCs w:val="18"/>
          <w:lang w:val="uk-UA"/>
        </w:rPr>
        <w:t>Акці</w:t>
      </w:r>
      <w:r w:rsidR="00D12859">
        <w:rPr>
          <w:rFonts w:ascii="Arial" w:hAnsi="Arial" w:cs="Arial"/>
          <w:sz w:val="18"/>
          <w:szCs w:val="18"/>
          <w:lang w:val="uk-UA"/>
        </w:rPr>
        <w:t xml:space="preserve">ї, </w:t>
      </w:r>
      <w:r w:rsidR="00FE4C0C" w:rsidRPr="005D1599">
        <w:rPr>
          <w:rFonts w:ascii="Arial" w:hAnsi="Arial" w:cs="Arial"/>
          <w:sz w:val="18"/>
          <w:szCs w:val="18"/>
          <w:lang w:val="uk-UA"/>
        </w:rPr>
        <w:t>публік</w:t>
      </w:r>
      <w:r w:rsidR="00C97F22">
        <w:rPr>
          <w:rFonts w:ascii="Arial" w:hAnsi="Arial" w:cs="Arial"/>
          <w:sz w:val="18"/>
          <w:szCs w:val="18"/>
          <w:lang w:val="uk-UA"/>
        </w:rPr>
        <w:t xml:space="preserve">уючи </w:t>
      </w:r>
      <w:r w:rsidR="00FE4C0C" w:rsidRPr="005D1599">
        <w:rPr>
          <w:rFonts w:ascii="Arial" w:hAnsi="Arial" w:cs="Arial"/>
          <w:sz w:val="18"/>
          <w:szCs w:val="18"/>
          <w:lang w:val="uk-UA"/>
        </w:rPr>
        <w:t>такі зміни в порядку, аналогічному оголошенню цих Правил</w:t>
      </w:r>
      <w:r w:rsidR="00C97F22">
        <w:rPr>
          <w:rFonts w:ascii="Arial" w:hAnsi="Arial" w:cs="Arial"/>
          <w:sz w:val="18"/>
          <w:szCs w:val="18"/>
          <w:lang w:val="uk-UA"/>
        </w:rPr>
        <w:t>, якщо інше не вказано в самих Правилах</w:t>
      </w:r>
      <w:r w:rsidR="00FE4C0C" w:rsidRPr="005D1599">
        <w:rPr>
          <w:rFonts w:ascii="Arial" w:hAnsi="Arial" w:cs="Arial"/>
          <w:sz w:val="18"/>
          <w:szCs w:val="18"/>
          <w:lang w:val="uk-UA"/>
        </w:rPr>
        <w:t>.</w:t>
      </w:r>
    </w:p>
    <w:p w14:paraId="73687040" w14:textId="1C849689" w:rsidR="00FE4C0C" w:rsidRPr="005D1599" w:rsidRDefault="00FE4C0C" w:rsidP="00EA3C9C">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t xml:space="preserve">Своєю участю в Акції всі </w:t>
      </w:r>
      <w:r w:rsidR="006F40D3">
        <w:rPr>
          <w:rFonts w:ascii="Arial" w:hAnsi="Arial" w:cs="Arial"/>
          <w:sz w:val="18"/>
          <w:szCs w:val="18"/>
          <w:lang w:val="uk-UA"/>
        </w:rPr>
        <w:t>Зацікавлені Особи</w:t>
      </w:r>
      <w:r w:rsidRPr="005D1599">
        <w:rPr>
          <w:rFonts w:ascii="Arial" w:hAnsi="Arial" w:cs="Arial"/>
          <w:sz w:val="18"/>
          <w:szCs w:val="18"/>
          <w:lang w:val="uk-UA"/>
        </w:rPr>
        <w:t xml:space="preserve"> засвідчують свою </w:t>
      </w:r>
      <w:r w:rsidR="00C97F22">
        <w:rPr>
          <w:rFonts w:ascii="Arial" w:hAnsi="Arial" w:cs="Arial"/>
          <w:sz w:val="18"/>
          <w:szCs w:val="18"/>
          <w:lang w:val="uk-UA"/>
        </w:rPr>
        <w:t xml:space="preserve">безвідкличну </w:t>
      </w:r>
      <w:r w:rsidRPr="005D1599">
        <w:rPr>
          <w:rFonts w:ascii="Arial" w:hAnsi="Arial" w:cs="Arial"/>
          <w:sz w:val="18"/>
          <w:szCs w:val="18"/>
          <w:lang w:val="uk-UA"/>
        </w:rPr>
        <w:t>згоду на</w:t>
      </w:r>
      <w:r w:rsidR="00D12859">
        <w:rPr>
          <w:rFonts w:ascii="Arial" w:hAnsi="Arial" w:cs="Arial"/>
          <w:sz w:val="18"/>
          <w:szCs w:val="18"/>
          <w:lang w:val="uk-UA"/>
        </w:rPr>
        <w:t>: (і)</w:t>
      </w:r>
      <w:r w:rsidRPr="005D1599">
        <w:rPr>
          <w:rFonts w:ascii="Arial" w:hAnsi="Arial" w:cs="Arial"/>
          <w:sz w:val="18"/>
          <w:szCs w:val="18"/>
          <w:lang w:val="uk-UA"/>
        </w:rPr>
        <w:t xml:space="preserve"> </w:t>
      </w:r>
      <w:r w:rsidR="00B02516">
        <w:rPr>
          <w:rFonts w:ascii="Arial" w:hAnsi="Arial" w:cs="Arial"/>
          <w:sz w:val="18"/>
          <w:szCs w:val="18"/>
          <w:lang w:val="uk-UA"/>
        </w:rPr>
        <w:t xml:space="preserve">використання Організатором Акції їх </w:t>
      </w:r>
      <w:r w:rsidR="006F40D3">
        <w:rPr>
          <w:rFonts w:ascii="Arial" w:hAnsi="Arial" w:cs="Arial"/>
          <w:sz w:val="18"/>
          <w:szCs w:val="18"/>
          <w:lang w:val="uk-UA"/>
        </w:rPr>
        <w:t xml:space="preserve">персональних даних, а також наданих ними </w:t>
      </w:r>
      <w:r w:rsidR="00B02516">
        <w:rPr>
          <w:rFonts w:ascii="Arial" w:hAnsi="Arial" w:cs="Arial"/>
          <w:sz w:val="18"/>
          <w:szCs w:val="18"/>
          <w:lang w:val="uk-UA"/>
        </w:rPr>
        <w:t xml:space="preserve">відповідей на </w:t>
      </w:r>
      <w:r w:rsidR="00D76E4C">
        <w:rPr>
          <w:rFonts w:ascii="Arial" w:hAnsi="Arial" w:cs="Arial"/>
          <w:sz w:val="18"/>
          <w:szCs w:val="18"/>
          <w:lang w:val="uk-UA"/>
        </w:rPr>
        <w:t>маркетинг</w:t>
      </w:r>
      <w:r w:rsidR="00CD4D81">
        <w:rPr>
          <w:rFonts w:ascii="Arial" w:hAnsi="Arial" w:cs="Arial"/>
          <w:sz w:val="18"/>
          <w:szCs w:val="18"/>
          <w:lang w:val="uk-UA"/>
        </w:rPr>
        <w:t>ов</w:t>
      </w:r>
      <w:r w:rsidR="00B02516">
        <w:rPr>
          <w:rFonts w:ascii="Arial" w:hAnsi="Arial" w:cs="Arial"/>
          <w:sz w:val="18"/>
          <w:szCs w:val="18"/>
          <w:lang w:val="uk-UA"/>
        </w:rPr>
        <w:t xml:space="preserve">і опитування </w:t>
      </w:r>
      <w:r w:rsidR="00C97F22">
        <w:rPr>
          <w:rFonts w:ascii="Arial" w:hAnsi="Arial" w:cs="Arial"/>
          <w:sz w:val="18"/>
          <w:szCs w:val="18"/>
          <w:lang w:val="uk-UA"/>
        </w:rPr>
        <w:t xml:space="preserve">в тому числі </w:t>
      </w:r>
      <w:r w:rsidR="00B02516">
        <w:rPr>
          <w:rFonts w:ascii="Arial" w:hAnsi="Arial" w:cs="Arial"/>
          <w:sz w:val="18"/>
          <w:szCs w:val="18"/>
          <w:lang w:val="uk-UA"/>
        </w:rPr>
        <w:t xml:space="preserve">з комерційною </w:t>
      </w:r>
      <w:r w:rsidR="006F40D3">
        <w:rPr>
          <w:rFonts w:ascii="Arial" w:hAnsi="Arial" w:cs="Arial"/>
          <w:sz w:val="18"/>
          <w:szCs w:val="18"/>
          <w:lang w:val="uk-UA"/>
        </w:rPr>
        <w:t xml:space="preserve">метою, </w:t>
      </w:r>
      <w:r w:rsidR="00B02516">
        <w:rPr>
          <w:rFonts w:ascii="Arial" w:hAnsi="Arial" w:cs="Arial"/>
          <w:sz w:val="18"/>
          <w:szCs w:val="18"/>
          <w:lang w:val="uk-UA"/>
        </w:rPr>
        <w:t>без обмежень щодо часу, території та способів використання</w:t>
      </w:r>
      <w:r w:rsidR="00D12859">
        <w:rPr>
          <w:rFonts w:ascii="Arial" w:hAnsi="Arial" w:cs="Arial"/>
          <w:sz w:val="18"/>
          <w:szCs w:val="18"/>
          <w:lang w:val="uk-UA"/>
        </w:rPr>
        <w:t>; (</w:t>
      </w:r>
      <w:proofErr w:type="spellStart"/>
      <w:r w:rsidR="00D12859">
        <w:rPr>
          <w:rFonts w:ascii="Arial" w:hAnsi="Arial" w:cs="Arial"/>
          <w:sz w:val="18"/>
          <w:szCs w:val="18"/>
          <w:lang w:val="uk-UA"/>
        </w:rPr>
        <w:t>іі</w:t>
      </w:r>
      <w:proofErr w:type="spellEnd"/>
      <w:r w:rsidR="00D12859">
        <w:rPr>
          <w:rFonts w:ascii="Arial" w:hAnsi="Arial" w:cs="Arial"/>
          <w:sz w:val="18"/>
          <w:szCs w:val="18"/>
          <w:lang w:val="uk-UA"/>
        </w:rPr>
        <w:t>)</w:t>
      </w:r>
      <w:r w:rsidR="00B02516">
        <w:rPr>
          <w:rFonts w:ascii="Arial" w:hAnsi="Arial" w:cs="Arial"/>
          <w:sz w:val="18"/>
          <w:szCs w:val="18"/>
          <w:lang w:val="uk-UA"/>
        </w:rPr>
        <w:t xml:space="preserve"> </w:t>
      </w:r>
      <w:r w:rsidRPr="005D1599">
        <w:rPr>
          <w:rFonts w:ascii="Arial" w:hAnsi="Arial" w:cs="Arial"/>
          <w:sz w:val="18"/>
          <w:szCs w:val="18"/>
          <w:lang w:val="uk-UA"/>
        </w:rPr>
        <w:t xml:space="preserve">отримання безкоштовної інформації та рекламних матеріалів щодо </w:t>
      </w:r>
      <w:r w:rsidR="006F40D3">
        <w:rPr>
          <w:rFonts w:ascii="Arial" w:hAnsi="Arial" w:cs="Arial"/>
          <w:sz w:val="18"/>
          <w:szCs w:val="18"/>
          <w:lang w:val="uk-UA"/>
        </w:rPr>
        <w:t xml:space="preserve">діяльності та послуг </w:t>
      </w:r>
      <w:r w:rsidRPr="005D1599">
        <w:rPr>
          <w:rFonts w:ascii="Arial" w:hAnsi="Arial" w:cs="Arial"/>
          <w:sz w:val="18"/>
          <w:szCs w:val="18"/>
          <w:lang w:val="uk-UA"/>
        </w:rPr>
        <w:t xml:space="preserve">Замовника, акцій і заходів, пов’язаних з діяльністю </w:t>
      </w:r>
      <w:r w:rsidR="00C97F22">
        <w:rPr>
          <w:rFonts w:ascii="Arial" w:hAnsi="Arial" w:cs="Arial"/>
          <w:sz w:val="18"/>
          <w:szCs w:val="18"/>
          <w:lang w:val="uk-UA"/>
        </w:rPr>
        <w:t>Організатора</w:t>
      </w:r>
      <w:r w:rsidRPr="005D1599">
        <w:rPr>
          <w:rFonts w:ascii="Arial" w:hAnsi="Arial" w:cs="Arial"/>
          <w:sz w:val="18"/>
          <w:szCs w:val="18"/>
          <w:lang w:val="uk-UA"/>
        </w:rPr>
        <w:t xml:space="preserve">, а також на </w:t>
      </w:r>
      <w:r w:rsidR="00D12859">
        <w:rPr>
          <w:rFonts w:ascii="Arial" w:hAnsi="Arial" w:cs="Arial"/>
          <w:sz w:val="18"/>
          <w:szCs w:val="18"/>
          <w:lang w:val="uk-UA"/>
        </w:rPr>
        <w:t>(</w:t>
      </w:r>
      <w:proofErr w:type="spellStart"/>
      <w:r w:rsidR="00D12859">
        <w:rPr>
          <w:rFonts w:ascii="Arial" w:hAnsi="Arial" w:cs="Arial"/>
          <w:sz w:val="18"/>
          <w:szCs w:val="18"/>
          <w:lang w:val="uk-UA"/>
        </w:rPr>
        <w:t>ііі</w:t>
      </w:r>
      <w:proofErr w:type="spellEnd"/>
      <w:r w:rsidR="00D12859">
        <w:rPr>
          <w:rFonts w:ascii="Arial" w:hAnsi="Arial" w:cs="Arial"/>
          <w:sz w:val="18"/>
          <w:szCs w:val="18"/>
          <w:lang w:val="uk-UA"/>
        </w:rPr>
        <w:t xml:space="preserve">) </w:t>
      </w:r>
      <w:r w:rsidRPr="005D1599">
        <w:rPr>
          <w:rFonts w:ascii="Arial" w:hAnsi="Arial" w:cs="Arial"/>
          <w:sz w:val="18"/>
          <w:szCs w:val="18"/>
          <w:lang w:val="uk-UA"/>
        </w:rPr>
        <w:t xml:space="preserve">укладання всіх необхідних документів для документального засвідчення процедури отримання </w:t>
      </w:r>
      <w:r w:rsidR="006F40D3">
        <w:rPr>
          <w:rFonts w:ascii="Arial" w:hAnsi="Arial" w:cs="Arial"/>
          <w:sz w:val="18"/>
          <w:szCs w:val="18"/>
          <w:lang w:val="uk-UA"/>
        </w:rPr>
        <w:t>подарунків</w:t>
      </w:r>
      <w:r w:rsidRPr="005D1599">
        <w:rPr>
          <w:rFonts w:ascii="Arial" w:hAnsi="Arial" w:cs="Arial"/>
          <w:sz w:val="18"/>
          <w:szCs w:val="18"/>
          <w:lang w:val="uk-UA"/>
        </w:rPr>
        <w:t xml:space="preserve">, наданих Учаснику Організатором або </w:t>
      </w:r>
      <w:r w:rsidR="00C953AB" w:rsidRPr="005D1599">
        <w:rPr>
          <w:rFonts w:ascii="Arial" w:hAnsi="Arial" w:cs="Arial"/>
          <w:sz w:val="18"/>
          <w:szCs w:val="18"/>
          <w:lang w:val="uk-UA"/>
        </w:rPr>
        <w:t>Виконавцем</w:t>
      </w:r>
      <w:r w:rsidRPr="005D1599">
        <w:rPr>
          <w:rFonts w:ascii="Arial" w:hAnsi="Arial" w:cs="Arial"/>
          <w:sz w:val="18"/>
          <w:szCs w:val="18"/>
          <w:lang w:val="uk-UA"/>
        </w:rPr>
        <w:t>. Учасники Акції нес</w:t>
      </w:r>
      <w:r w:rsidR="00C97F22">
        <w:rPr>
          <w:rFonts w:ascii="Arial" w:hAnsi="Arial" w:cs="Arial"/>
          <w:sz w:val="18"/>
          <w:szCs w:val="18"/>
          <w:lang w:val="uk-UA"/>
        </w:rPr>
        <w:t xml:space="preserve">е </w:t>
      </w:r>
      <w:r w:rsidRPr="005D1599">
        <w:rPr>
          <w:rFonts w:ascii="Arial" w:hAnsi="Arial" w:cs="Arial"/>
          <w:sz w:val="18"/>
          <w:szCs w:val="18"/>
          <w:lang w:val="uk-UA"/>
        </w:rPr>
        <w:t>особисту відповідальність за достовірність наданої ними інформації.</w:t>
      </w:r>
    </w:p>
    <w:p w14:paraId="08A72FB4" w14:textId="5C706111" w:rsidR="00FE4C0C" w:rsidRPr="005D1599" w:rsidRDefault="00FE4C0C" w:rsidP="00EA3C9C">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t xml:space="preserve">У разі, якщо Учасник, який отримав право на </w:t>
      </w:r>
      <w:r w:rsidR="006F40D3">
        <w:rPr>
          <w:rFonts w:ascii="Arial" w:hAnsi="Arial" w:cs="Arial"/>
          <w:sz w:val="18"/>
          <w:szCs w:val="18"/>
          <w:lang w:val="uk-UA"/>
        </w:rPr>
        <w:t>подарунок</w:t>
      </w:r>
      <w:r w:rsidRPr="005D1599">
        <w:rPr>
          <w:rFonts w:ascii="Arial" w:hAnsi="Arial" w:cs="Arial"/>
          <w:sz w:val="18"/>
          <w:szCs w:val="18"/>
          <w:lang w:val="uk-UA"/>
        </w:rPr>
        <w:t xml:space="preserve">, з будь-яких причин, що не залежать від </w:t>
      </w:r>
      <w:r w:rsidR="00C953AB" w:rsidRPr="005D1599">
        <w:rPr>
          <w:rFonts w:ascii="Arial" w:hAnsi="Arial" w:cs="Arial"/>
          <w:sz w:val="18"/>
          <w:szCs w:val="18"/>
          <w:lang w:val="uk-UA"/>
        </w:rPr>
        <w:t>Виконавця</w:t>
      </w:r>
      <w:r w:rsidRPr="005D1599">
        <w:rPr>
          <w:rFonts w:ascii="Arial" w:hAnsi="Arial" w:cs="Arial"/>
          <w:sz w:val="18"/>
          <w:szCs w:val="18"/>
          <w:lang w:val="uk-UA"/>
        </w:rPr>
        <w:t xml:space="preserve"> та Організатора, не має змоги отримати </w:t>
      </w:r>
      <w:r w:rsidR="006F40D3">
        <w:rPr>
          <w:rFonts w:ascii="Arial" w:hAnsi="Arial" w:cs="Arial"/>
          <w:sz w:val="18"/>
          <w:szCs w:val="18"/>
          <w:lang w:val="uk-UA"/>
        </w:rPr>
        <w:t>подарунок</w:t>
      </w:r>
      <w:r w:rsidRPr="005D1599">
        <w:rPr>
          <w:rFonts w:ascii="Arial" w:hAnsi="Arial" w:cs="Arial"/>
          <w:sz w:val="18"/>
          <w:szCs w:val="18"/>
          <w:lang w:val="uk-UA"/>
        </w:rPr>
        <w:t>, він не має права на отримання будь-якої компенсації.</w:t>
      </w:r>
    </w:p>
    <w:p w14:paraId="274CEB5B" w14:textId="12232C84" w:rsidR="00FE4C0C" w:rsidRPr="005D1599" w:rsidRDefault="00C953AB" w:rsidP="00EA3C9C">
      <w:pPr>
        <w:numPr>
          <w:ilvl w:val="1"/>
          <w:numId w:val="37"/>
        </w:numPr>
        <w:spacing w:after="120"/>
        <w:jc w:val="both"/>
        <w:rPr>
          <w:rFonts w:ascii="Arial" w:hAnsi="Arial" w:cs="Arial"/>
          <w:sz w:val="18"/>
          <w:szCs w:val="18"/>
          <w:lang w:val="uk-UA"/>
        </w:rPr>
      </w:pPr>
      <w:r w:rsidRPr="005D1599">
        <w:rPr>
          <w:rFonts w:ascii="Arial" w:hAnsi="Arial" w:cs="Arial"/>
          <w:sz w:val="18"/>
          <w:szCs w:val="18"/>
          <w:lang w:val="uk-UA"/>
        </w:rPr>
        <w:t>Виконавець</w:t>
      </w:r>
      <w:r w:rsidR="00FE4C0C" w:rsidRPr="005D1599">
        <w:rPr>
          <w:rFonts w:ascii="Arial" w:hAnsi="Arial" w:cs="Arial"/>
          <w:sz w:val="18"/>
          <w:szCs w:val="18"/>
          <w:lang w:val="uk-UA"/>
        </w:rPr>
        <w:t xml:space="preserve"> та Організатор не несуть відповідальності </w:t>
      </w:r>
      <w:r w:rsidR="00C97F22">
        <w:rPr>
          <w:rFonts w:ascii="Arial" w:hAnsi="Arial" w:cs="Arial"/>
          <w:sz w:val="18"/>
          <w:szCs w:val="18"/>
          <w:lang w:val="uk-UA"/>
        </w:rPr>
        <w:t xml:space="preserve">за збитки та шкоду, яка може бути спричинена </w:t>
      </w:r>
      <w:r w:rsidR="006F40D3">
        <w:rPr>
          <w:rFonts w:ascii="Arial" w:hAnsi="Arial" w:cs="Arial"/>
          <w:sz w:val="18"/>
          <w:szCs w:val="18"/>
          <w:lang w:val="uk-UA"/>
        </w:rPr>
        <w:t>подарунк</w:t>
      </w:r>
      <w:r w:rsidR="00C97F22">
        <w:rPr>
          <w:rFonts w:ascii="Arial" w:hAnsi="Arial" w:cs="Arial"/>
          <w:sz w:val="18"/>
          <w:szCs w:val="18"/>
          <w:lang w:val="uk-UA"/>
        </w:rPr>
        <w:t>ом в результаті його володіння чи користування</w:t>
      </w:r>
      <w:r w:rsidR="00FE4C0C" w:rsidRPr="005D1599">
        <w:rPr>
          <w:rFonts w:ascii="Arial" w:hAnsi="Arial" w:cs="Arial"/>
          <w:sz w:val="18"/>
          <w:szCs w:val="18"/>
          <w:lang w:val="uk-UA"/>
        </w:rPr>
        <w:t>.</w:t>
      </w:r>
    </w:p>
    <w:p w14:paraId="4CEDC45F" w14:textId="20883E9E" w:rsidR="00FE4C0C" w:rsidRPr="005D1599" w:rsidRDefault="00C97F22" w:rsidP="00EA3C9C">
      <w:pPr>
        <w:numPr>
          <w:ilvl w:val="1"/>
          <w:numId w:val="37"/>
        </w:numPr>
        <w:spacing w:after="120"/>
        <w:jc w:val="both"/>
        <w:rPr>
          <w:rFonts w:ascii="Arial" w:hAnsi="Arial" w:cs="Arial"/>
          <w:sz w:val="18"/>
          <w:szCs w:val="18"/>
          <w:lang w:val="uk-UA"/>
        </w:rPr>
      </w:pPr>
      <w:r>
        <w:rPr>
          <w:rFonts w:ascii="Arial" w:hAnsi="Arial" w:cs="Arial"/>
          <w:sz w:val="18"/>
          <w:szCs w:val="18"/>
          <w:lang w:val="uk-UA"/>
        </w:rPr>
        <w:t xml:space="preserve">Зацікавлені Особи та </w:t>
      </w:r>
      <w:r w:rsidR="00FE4C0C" w:rsidRPr="005D1599">
        <w:rPr>
          <w:rFonts w:ascii="Arial" w:hAnsi="Arial" w:cs="Arial"/>
          <w:sz w:val="18"/>
          <w:szCs w:val="18"/>
          <w:lang w:val="uk-UA"/>
        </w:rPr>
        <w:t>Учасники Акції погоджуються з цими Правилами та зобов’язуються їх виконувати.</w:t>
      </w:r>
    </w:p>
    <w:p w14:paraId="589340D5" w14:textId="33F45DC9" w:rsidR="00FE4C0C" w:rsidRPr="00C97F22" w:rsidRDefault="00C97F22" w:rsidP="00C97F22">
      <w:pPr>
        <w:numPr>
          <w:ilvl w:val="1"/>
          <w:numId w:val="37"/>
        </w:numPr>
        <w:spacing w:after="120"/>
        <w:ind w:right="-5"/>
        <w:jc w:val="both"/>
        <w:rPr>
          <w:rFonts w:ascii="Arial" w:hAnsi="Arial" w:cs="Arial"/>
          <w:sz w:val="18"/>
          <w:szCs w:val="18"/>
          <w:lang w:val="uk-UA"/>
        </w:rPr>
      </w:pPr>
      <w:r w:rsidRPr="005D1599">
        <w:rPr>
          <w:rFonts w:ascii="Arial" w:hAnsi="Arial" w:cs="Arial"/>
          <w:sz w:val="18"/>
          <w:szCs w:val="18"/>
          <w:lang w:val="uk-UA"/>
        </w:rPr>
        <w:t>Відповідно до вимог ст. 634 Цивільного Кодексу України щодо договорів приєднання, а саме можливості укладення такого договору лише шляхом приєднання однієї сторони до запропонованого договору, своєю участю в Акції всі Учасники Акції погоджуються з цими Правилами та зобов’язуються їх виконувати.</w:t>
      </w:r>
      <w:r>
        <w:rPr>
          <w:rFonts w:ascii="Arial" w:hAnsi="Arial" w:cs="Arial"/>
          <w:sz w:val="18"/>
          <w:szCs w:val="18"/>
          <w:lang w:val="uk-UA"/>
        </w:rPr>
        <w:t xml:space="preserve"> </w:t>
      </w:r>
      <w:r w:rsidR="00FE4C0C" w:rsidRPr="00C97F22">
        <w:rPr>
          <w:rFonts w:ascii="Arial" w:hAnsi="Arial" w:cs="Arial"/>
          <w:sz w:val="18"/>
          <w:szCs w:val="18"/>
          <w:lang w:val="uk-UA"/>
        </w:rPr>
        <w:t>Беручи участь в Акції,</w:t>
      </w:r>
      <w:r w:rsidR="006F40D3" w:rsidRPr="00C97F22">
        <w:rPr>
          <w:rFonts w:ascii="Arial" w:hAnsi="Arial" w:cs="Arial"/>
          <w:sz w:val="18"/>
          <w:szCs w:val="18"/>
          <w:lang w:val="uk-UA"/>
        </w:rPr>
        <w:t xml:space="preserve"> Зацікавлена Особа</w:t>
      </w:r>
      <w:r w:rsidR="00FE4C0C" w:rsidRPr="00C97F22">
        <w:rPr>
          <w:rFonts w:ascii="Arial" w:hAnsi="Arial" w:cs="Arial"/>
          <w:sz w:val="18"/>
          <w:szCs w:val="18"/>
          <w:lang w:val="uk-UA"/>
        </w:rPr>
        <w:t xml:space="preserve"> тим самим підтверджує факт ознайомлення з </w:t>
      </w:r>
      <w:r w:rsidR="00D12859">
        <w:rPr>
          <w:rFonts w:ascii="Arial" w:hAnsi="Arial" w:cs="Arial"/>
          <w:sz w:val="18"/>
          <w:szCs w:val="18"/>
          <w:lang w:val="uk-UA"/>
        </w:rPr>
        <w:t>цими Правилами</w:t>
      </w:r>
      <w:r w:rsidR="00FE4C0C" w:rsidRPr="00C97F22">
        <w:rPr>
          <w:rFonts w:ascii="Arial" w:hAnsi="Arial" w:cs="Arial"/>
          <w:sz w:val="18"/>
          <w:szCs w:val="18"/>
          <w:lang w:val="uk-UA"/>
        </w:rPr>
        <w:t xml:space="preserve"> та свою повну і безумовну згоду з ними. Порушення </w:t>
      </w:r>
      <w:r w:rsidR="006F40D3" w:rsidRPr="00C97F22">
        <w:rPr>
          <w:rFonts w:ascii="Arial" w:hAnsi="Arial" w:cs="Arial"/>
          <w:sz w:val="18"/>
          <w:szCs w:val="18"/>
          <w:lang w:val="uk-UA"/>
        </w:rPr>
        <w:t xml:space="preserve">Зацікавленою особою </w:t>
      </w:r>
      <w:r w:rsidR="00FE4C0C" w:rsidRPr="00C97F22">
        <w:rPr>
          <w:rFonts w:ascii="Arial" w:hAnsi="Arial" w:cs="Arial"/>
          <w:sz w:val="18"/>
          <w:szCs w:val="18"/>
          <w:lang w:val="uk-UA"/>
        </w:rPr>
        <w:t xml:space="preserve">цих Правил або відмова </w:t>
      </w:r>
      <w:r w:rsidR="006F40D3" w:rsidRPr="00C97F22">
        <w:rPr>
          <w:rFonts w:ascii="Arial" w:hAnsi="Arial" w:cs="Arial"/>
          <w:sz w:val="18"/>
          <w:szCs w:val="18"/>
          <w:lang w:val="uk-UA"/>
        </w:rPr>
        <w:t xml:space="preserve">від </w:t>
      </w:r>
      <w:r w:rsidR="00FE4C0C" w:rsidRPr="00C97F22">
        <w:rPr>
          <w:rFonts w:ascii="Arial" w:hAnsi="Arial" w:cs="Arial"/>
          <w:sz w:val="18"/>
          <w:szCs w:val="18"/>
          <w:lang w:val="uk-UA"/>
        </w:rPr>
        <w:t xml:space="preserve">їх виконання (у т. ч. механізму, порядку та термінів проведення Акції та/або отримання </w:t>
      </w:r>
      <w:r w:rsidR="006F40D3" w:rsidRPr="00C97F22">
        <w:rPr>
          <w:rFonts w:ascii="Arial" w:hAnsi="Arial" w:cs="Arial"/>
          <w:sz w:val="18"/>
          <w:szCs w:val="18"/>
          <w:lang w:val="uk-UA"/>
        </w:rPr>
        <w:t>подарунка</w:t>
      </w:r>
      <w:r w:rsidR="00075B16" w:rsidRPr="00C97F22">
        <w:rPr>
          <w:rFonts w:ascii="Arial" w:hAnsi="Arial" w:cs="Arial"/>
          <w:sz w:val="18"/>
          <w:szCs w:val="18"/>
          <w:lang w:val="uk-UA"/>
        </w:rPr>
        <w:t xml:space="preserve"> </w:t>
      </w:r>
      <w:r w:rsidR="00FE4C0C" w:rsidRPr="00C97F22">
        <w:rPr>
          <w:rFonts w:ascii="Arial" w:hAnsi="Arial" w:cs="Arial"/>
          <w:sz w:val="18"/>
          <w:szCs w:val="18"/>
          <w:lang w:val="uk-UA"/>
        </w:rPr>
        <w:t xml:space="preserve">тощо) вважаються </w:t>
      </w:r>
      <w:r w:rsidR="006F40D3" w:rsidRPr="00C97F22">
        <w:rPr>
          <w:rFonts w:ascii="Arial" w:hAnsi="Arial" w:cs="Arial"/>
          <w:sz w:val="18"/>
          <w:szCs w:val="18"/>
          <w:lang w:val="uk-UA"/>
        </w:rPr>
        <w:t xml:space="preserve">його </w:t>
      </w:r>
      <w:r w:rsidR="00FE4C0C" w:rsidRPr="00C97F22">
        <w:rPr>
          <w:rFonts w:ascii="Arial" w:hAnsi="Arial" w:cs="Arial"/>
          <w:sz w:val="18"/>
          <w:szCs w:val="18"/>
          <w:lang w:val="uk-UA"/>
        </w:rPr>
        <w:t xml:space="preserve">відмовою від участі в Акції та отримання </w:t>
      </w:r>
      <w:r w:rsidR="006F40D3" w:rsidRPr="00C97F22">
        <w:rPr>
          <w:rFonts w:ascii="Arial" w:hAnsi="Arial" w:cs="Arial"/>
          <w:sz w:val="18"/>
          <w:szCs w:val="18"/>
          <w:lang w:val="uk-UA"/>
        </w:rPr>
        <w:t>подарунка</w:t>
      </w:r>
      <w:r w:rsidR="00FE4C0C" w:rsidRPr="00C97F22">
        <w:rPr>
          <w:rFonts w:ascii="Arial" w:hAnsi="Arial" w:cs="Arial"/>
          <w:sz w:val="18"/>
          <w:szCs w:val="18"/>
          <w:lang w:val="uk-UA"/>
        </w:rPr>
        <w:t>, при цьому така особа не має права на одержання будь-якої компенсації.</w:t>
      </w:r>
    </w:p>
    <w:p w14:paraId="242B20CB" w14:textId="3D35B33B" w:rsidR="00FE4C0C" w:rsidRPr="005D1599" w:rsidRDefault="00FE4C0C" w:rsidP="00EA3C9C">
      <w:pPr>
        <w:numPr>
          <w:ilvl w:val="1"/>
          <w:numId w:val="37"/>
        </w:numPr>
        <w:spacing w:after="120"/>
        <w:ind w:right="-5"/>
        <w:jc w:val="both"/>
        <w:rPr>
          <w:rFonts w:ascii="Arial" w:hAnsi="Arial" w:cs="Arial"/>
          <w:sz w:val="18"/>
          <w:szCs w:val="18"/>
          <w:lang w:val="uk-UA"/>
        </w:rPr>
      </w:pPr>
      <w:r w:rsidRPr="005D1599">
        <w:rPr>
          <w:rFonts w:ascii="Arial" w:hAnsi="Arial" w:cs="Arial"/>
          <w:sz w:val="18"/>
          <w:szCs w:val="18"/>
          <w:lang w:val="uk-UA"/>
        </w:rPr>
        <w:t xml:space="preserve">Для організації та проведення Акції, а також для здійснення контролю за перебігом Акції </w:t>
      </w:r>
      <w:r w:rsidR="00DC6E4B" w:rsidRPr="005D1599">
        <w:rPr>
          <w:rFonts w:ascii="Arial" w:hAnsi="Arial" w:cs="Arial"/>
          <w:sz w:val="18"/>
          <w:szCs w:val="18"/>
          <w:lang w:val="uk-UA"/>
        </w:rPr>
        <w:t xml:space="preserve">Організатор </w:t>
      </w:r>
      <w:r w:rsidRPr="005D1599">
        <w:rPr>
          <w:rFonts w:ascii="Arial" w:hAnsi="Arial" w:cs="Arial"/>
          <w:sz w:val="18"/>
          <w:szCs w:val="18"/>
          <w:lang w:val="uk-UA"/>
        </w:rPr>
        <w:t>має право залучати будь-яких третіх осіб.</w:t>
      </w:r>
    </w:p>
    <w:p w14:paraId="14703E19" w14:textId="59925AC0" w:rsidR="00311A43" w:rsidRDefault="006F40D3" w:rsidP="00EA3C9C">
      <w:pPr>
        <w:numPr>
          <w:ilvl w:val="1"/>
          <w:numId w:val="37"/>
        </w:numPr>
        <w:spacing w:after="120"/>
        <w:ind w:right="-5"/>
        <w:jc w:val="both"/>
        <w:rPr>
          <w:rFonts w:ascii="Arial" w:hAnsi="Arial" w:cs="Arial"/>
          <w:sz w:val="18"/>
          <w:szCs w:val="18"/>
          <w:lang w:val="uk-UA"/>
        </w:rPr>
      </w:pPr>
      <w:r>
        <w:rPr>
          <w:rFonts w:ascii="Arial" w:hAnsi="Arial" w:cs="Arial"/>
          <w:sz w:val="18"/>
          <w:szCs w:val="18"/>
          <w:lang w:val="uk-UA"/>
        </w:rPr>
        <w:t xml:space="preserve">Зацікавлена Особа / </w:t>
      </w:r>
      <w:r w:rsidR="00075B16" w:rsidRPr="005D1599">
        <w:rPr>
          <w:rFonts w:ascii="Arial" w:hAnsi="Arial" w:cs="Arial"/>
          <w:sz w:val="18"/>
          <w:szCs w:val="18"/>
          <w:lang w:val="uk-UA"/>
        </w:rPr>
        <w:t xml:space="preserve">Учасник Акції діє особисто, від свого імені, добровільно і самостійно. </w:t>
      </w:r>
      <w:r>
        <w:rPr>
          <w:rFonts w:ascii="Arial" w:hAnsi="Arial" w:cs="Arial"/>
          <w:sz w:val="18"/>
          <w:szCs w:val="18"/>
          <w:lang w:val="uk-UA"/>
        </w:rPr>
        <w:t xml:space="preserve">Зацікавлена Особа / </w:t>
      </w:r>
      <w:r w:rsidR="00075B16" w:rsidRPr="005D1599">
        <w:rPr>
          <w:rFonts w:ascii="Arial" w:hAnsi="Arial" w:cs="Arial"/>
          <w:sz w:val="18"/>
          <w:szCs w:val="18"/>
          <w:lang w:val="uk-UA"/>
        </w:rPr>
        <w:t xml:space="preserve">Учасник Акції бере на себе всі ризики відповідальності і наслідків, пов’язаних з </w:t>
      </w:r>
      <w:r w:rsidR="00D12859">
        <w:rPr>
          <w:rFonts w:ascii="Arial" w:hAnsi="Arial" w:cs="Arial"/>
          <w:sz w:val="18"/>
          <w:szCs w:val="18"/>
          <w:lang w:val="uk-UA"/>
        </w:rPr>
        <w:t xml:space="preserve">маркетинговим опитуванням, </w:t>
      </w:r>
      <w:r w:rsidR="00075B16" w:rsidRPr="005D1599">
        <w:rPr>
          <w:rFonts w:ascii="Arial" w:hAnsi="Arial" w:cs="Arial"/>
          <w:sz w:val="18"/>
          <w:szCs w:val="18"/>
          <w:lang w:val="uk-UA"/>
        </w:rPr>
        <w:t xml:space="preserve">можливою участю в Акції та отриманням </w:t>
      </w:r>
      <w:r>
        <w:rPr>
          <w:rFonts w:ascii="Arial" w:hAnsi="Arial" w:cs="Arial"/>
          <w:sz w:val="18"/>
          <w:szCs w:val="18"/>
          <w:lang w:val="uk-UA"/>
        </w:rPr>
        <w:t>подарунка</w:t>
      </w:r>
      <w:r w:rsidR="00075B16" w:rsidRPr="005D1599">
        <w:rPr>
          <w:rFonts w:ascii="Arial" w:hAnsi="Arial" w:cs="Arial"/>
          <w:sz w:val="18"/>
          <w:szCs w:val="18"/>
          <w:lang w:val="uk-UA"/>
        </w:rPr>
        <w:t xml:space="preserve">. </w:t>
      </w:r>
      <w:r w:rsidR="00D12859">
        <w:rPr>
          <w:rFonts w:ascii="Arial" w:hAnsi="Arial" w:cs="Arial"/>
          <w:sz w:val="18"/>
          <w:szCs w:val="18"/>
          <w:lang w:val="uk-UA"/>
        </w:rPr>
        <w:t xml:space="preserve">Приймаючи участь </w:t>
      </w:r>
      <w:r w:rsidR="00075B16" w:rsidRPr="005D1599">
        <w:rPr>
          <w:rFonts w:ascii="Arial" w:hAnsi="Arial" w:cs="Arial"/>
          <w:sz w:val="18"/>
          <w:szCs w:val="18"/>
          <w:lang w:val="uk-UA"/>
        </w:rPr>
        <w:t xml:space="preserve">в </w:t>
      </w:r>
      <w:r w:rsidR="00D12859">
        <w:rPr>
          <w:rFonts w:ascii="Arial" w:hAnsi="Arial" w:cs="Arial"/>
          <w:sz w:val="18"/>
          <w:szCs w:val="18"/>
          <w:lang w:val="uk-UA"/>
        </w:rPr>
        <w:t>маркетингових опитуваннях</w:t>
      </w:r>
      <w:r w:rsidR="00075B16" w:rsidRPr="005D1599">
        <w:rPr>
          <w:rFonts w:ascii="Arial" w:hAnsi="Arial" w:cs="Arial"/>
          <w:sz w:val="18"/>
          <w:szCs w:val="18"/>
          <w:lang w:val="uk-UA"/>
        </w:rPr>
        <w:t>, кож</w:t>
      </w:r>
      <w:r>
        <w:rPr>
          <w:rFonts w:ascii="Arial" w:hAnsi="Arial" w:cs="Arial"/>
          <w:sz w:val="18"/>
          <w:szCs w:val="18"/>
          <w:lang w:val="uk-UA"/>
        </w:rPr>
        <w:t xml:space="preserve">на Зацікавлена Особа / </w:t>
      </w:r>
      <w:r w:rsidR="00075B16" w:rsidRPr="005D1599">
        <w:rPr>
          <w:rFonts w:ascii="Arial" w:hAnsi="Arial" w:cs="Arial"/>
          <w:sz w:val="18"/>
          <w:szCs w:val="18"/>
          <w:lang w:val="uk-UA"/>
        </w:rPr>
        <w:t>Учасник тим самим підтверджує, що ознайомлений і повністю згоден з цими Правилами, буде їх дотримуватися, що він ознайомлений з правами, які стосуються його персональних даних, а також з тим, що</w:t>
      </w:r>
      <w:r w:rsidR="00075B16" w:rsidRPr="005D1599">
        <w:rPr>
          <w:rStyle w:val="apple-converted-space"/>
          <w:rFonts w:ascii="Arial" w:hAnsi="Arial" w:cs="Arial"/>
          <w:sz w:val="18"/>
          <w:szCs w:val="18"/>
          <w:lang w:val="uk-UA"/>
        </w:rPr>
        <w:t> </w:t>
      </w:r>
      <w:r w:rsidR="00075B16" w:rsidRPr="005D1599">
        <w:rPr>
          <w:rFonts w:ascii="Arial" w:hAnsi="Arial" w:cs="Arial"/>
          <w:sz w:val="18"/>
          <w:szCs w:val="18"/>
          <w:lang w:val="uk-UA"/>
        </w:rPr>
        <w:t>він</w:t>
      </w:r>
      <w:r w:rsidR="00075B16" w:rsidRPr="005D1599">
        <w:rPr>
          <w:rStyle w:val="apple-converted-space"/>
          <w:rFonts w:ascii="Arial" w:hAnsi="Arial" w:cs="Arial"/>
          <w:sz w:val="18"/>
          <w:szCs w:val="18"/>
          <w:lang w:val="uk-UA"/>
        </w:rPr>
        <w:t> </w:t>
      </w:r>
      <w:r w:rsidR="00075B16" w:rsidRPr="005D1599">
        <w:rPr>
          <w:rFonts w:ascii="Arial" w:hAnsi="Arial" w:cs="Arial"/>
          <w:sz w:val="18"/>
          <w:szCs w:val="18"/>
          <w:lang w:val="uk-UA"/>
        </w:rPr>
        <w:t xml:space="preserve">добровільно надає згоду на обробку своїх персональних даних </w:t>
      </w:r>
      <w:r>
        <w:rPr>
          <w:rFonts w:ascii="Arial" w:hAnsi="Arial" w:cs="Arial"/>
          <w:sz w:val="18"/>
          <w:szCs w:val="18"/>
          <w:lang w:val="uk-UA"/>
        </w:rPr>
        <w:t>Організатору</w:t>
      </w:r>
      <w:r w:rsidR="00075B16" w:rsidRPr="005D1599">
        <w:rPr>
          <w:rFonts w:ascii="Arial" w:hAnsi="Arial" w:cs="Arial"/>
          <w:sz w:val="18"/>
          <w:szCs w:val="18"/>
          <w:lang w:val="uk-UA"/>
        </w:rPr>
        <w:t xml:space="preserve"> на свій розсуд у будь-який спосіб з рекламною, маркетинговою</w:t>
      </w:r>
      <w:r w:rsidR="00D12859">
        <w:rPr>
          <w:rFonts w:ascii="Arial" w:hAnsi="Arial" w:cs="Arial"/>
          <w:sz w:val="18"/>
          <w:szCs w:val="18"/>
          <w:lang w:val="uk-UA"/>
        </w:rPr>
        <w:t xml:space="preserve">, комерційною </w:t>
      </w:r>
      <w:r w:rsidR="00075B16" w:rsidRPr="005D1599">
        <w:rPr>
          <w:rFonts w:ascii="Arial" w:hAnsi="Arial" w:cs="Arial"/>
          <w:sz w:val="18"/>
          <w:szCs w:val="18"/>
          <w:lang w:val="uk-UA"/>
        </w:rPr>
        <w:t>та будь-якою іншою метою, що не суперечить законодавству України, зокрема для проведення Акції,</w:t>
      </w:r>
      <w:r w:rsidR="00075B16" w:rsidRPr="005D1599">
        <w:rPr>
          <w:rStyle w:val="apple-converted-space"/>
          <w:rFonts w:ascii="Arial" w:hAnsi="Arial" w:cs="Arial"/>
          <w:sz w:val="18"/>
          <w:szCs w:val="18"/>
          <w:lang w:val="uk-UA"/>
        </w:rPr>
        <w:t> </w:t>
      </w:r>
      <w:r w:rsidR="00075B16" w:rsidRPr="005D1599">
        <w:rPr>
          <w:rFonts w:ascii="Arial" w:hAnsi="Arial" w:cs="Arial"/>
          <w:sz w:val="18"/>
          <w:szCs w:val="18"/>
          <w:lang w:val="uk-UA"/>
        </w:rPr>
        <w:t xml:space="preserve">інших заходів рекламного характеру, </w:t>
      </w:r>
      <w:r w:rsidR="00C97F22">
        <w:rPr>
          <w:rFonts w:ascii="Arial" w:hAnsi="Arial" w:cs="Arial"/>
          <w:sz w:val="18"/>
          <w:szCs w:val="18"/>
          <w:lang w:val="uk-UA"/>
        </w:rPr>
        <w:t>п</w:t>
      </w:r>
      <w:r w:rsidR="00075B16" w:rsidRPr="005D1599">
        <w:rPr>
          <w:rFonts w:ascii="Arial" w:hAnsi="Arial" w:cs="Arial"/>
          <w:sz w:val="18"/>
          <w:szCs w:val="18"/>
          <w:lang w:val="uk-UA"/>
        </w:rPr>
        <w:t>ідготовки статистичної інформації,</w:t>
      </w:r>
      <w:r w:rsidR="00D12859">
        <w:rPr>
          <w:rFonts w:ascii="Arial" w:hAnsi="Arial" w:cs="Arial"/>
          <w:sz w:val="18"/>
          <w:szCs w:val="18"/>
          <w:lang w:val="uk-UA"/>
        </w:rPr>
        <w:t xml:space="preserve"> прямої чи опосередкованої передачі такої інформації третім особам, </w:t>
      </w:r>
      <w:r w:rsidR="00075B16" w:rsidRPr="005D1599">
        <w:rPr>
          <w:rFonts w:ascii="Arial" w:hAnsi="Arial" w:cs="Arial"/>
          <w:sz w:val="18"/>
          <w:szCs w:val="18"/>
          <w:lang w:val="uk-UA"/>
        </w:rPr>
        <w:t>підтверджує свою згоду на безкоштовне використання</w:t>
      </w:r>
      <w:r w:rsidR="00C97F22">
        <w:rPr>
          <w:rFonts w:ascii="Arial" w:hAnsi="Arial" w:cs="Arial"/>
          <w:sz w:val="18"/>
          <w:szCs w:val="18"/>
          <w:lang w:val="uk-UA"/>
        </w:rPr>
        <w:t xml:space="preserve"> Організатором</w:t>
      </w:r>
      <w:r w:rsidR="00075B16" w:rsidRPr="005D1599">
        <w:rPr>
          <w:rFonts w:ascii="Arial" w:hAnsi="Arial" w:cs="Arial"/>
          <w:sz w:val="18"/>
          <w:szCs w:val="18"/>
          <w:lang w:val="uk-UA"/>
        </w:rPr>
        <w:t xml:space="preserve"> наданої ним інформації </w:t>
      </w:r>
      <w:r w:rsidR="00311A43">
        <w:rPr>
          <w:rFonts w:ascii="Arial" w:hAnsi="Arial" w:cs="Arial"/>
          <w:sz w:val="18"/>
          <w:szCs w:val="18"/>
          <w:lang w:val="uk-UA"/>
        </w:rPr>
        <w:t xml:space="preserve">(включаючи відповіді на анкети </w:t>
      </w:r>
      <w:r w:rsidR="00D76E4C">
        <w:rPr>
          <w:rFonts w:ascii="Arial" w:hAnsi="Arial" w:cs="Arial"/>
          <w:sz w:val="18"/>
          <w:szCs w:val="18"/>
          <w:lang w:val="uk-UA"/>
        </w:rPr>
        <w:t>маркетинг</w:t>
      </w:r>
      <w:r w:rsidR="00CD4D81">
        <w:rPr>
          <w:rFonts w:ascii="Arial" w:hAnsi="Arial" w:cs="Arial"/>
          <w:sz w:val="18"/>
          <w:szCs w:val="18"/>
          <w:lang w:val="uk-UA"/>
        </w:rPr>
        <w:t>ов</w:t>
      </w:r>
      <w:r w:rsidR="00311A43">
        <w:rPr>
          <w:rFonts w:ascii="Arial" w:hAnsi="Arial" w:cs="Arial"/>
          <w:sz w:val="18"/>
          <w:szCs w:val="18"/>
          <w:lang w:val="uk-UA"/>
        </w:rPr>
        <w:t xml:space="preserve">их опитувань) </w:t>
      </w:r>
      <w:r w:rsidR="00075B16" w:rsidRPr="005D1599">
        <w:rPr>
          <w:rFonts w:ascii="Arial" w:hAnsi="Arial" w:cs="Arial"/>
          <w:sz w:val="18"/>
          <w:szCs w:val="18"/>
          <w:lang w:val="uk-UA"/>
        </w:rPr>
        <w:t xml:space="preserve">з маркетинговою чи будь-якою іншою метою методами, що не порушують чинне законодавство України (в т. ч. шляхом передавання третім особам), зокрема, на безоплатне використання його імені, прізвища, зображення Учасника, інтерв’ю або інших матеріалів про нього з рекламною/маркетинговою метою, в т. ч. право публікації (включно з його іменем і зображенням) </w:t>
      </w:r>
      <w:r w:rsidR="00311A43">
        <w:rPr>
          <w:rFonts w:ascii="Arial" w:hAnsi="Arial" w:cs="Arial"/>
          <w:sz w:val="18"/>
          <w:szCs w:val="18"/>
          <w:lang w:val="uk-UA"/>
        </w:rPr>
        <w:t xml:space="preserve">на Сайті, </w:t>
      </w:r>
      <w:r w:rsidR="00075B16" w:rsidRPr="005D1599">
        <w:rPr>
          <w:rFonts w:ascii="Arial" w:hAnsi="Arial" w:cs="Arial"/>
          <w:sz w:val="18"/>
          <w:szCs w:val="18"/>
          <w:lang w:val="uk-UA"/>
        </w:rPr>
        <w:t xml:space="preserve">у засобах масової інформації, будь-яких друкованих, аудіо- та </w:t>
      </w:r>
      <w:r w:rsidR="00075B16" w:rsidRPr="009557BC">
        <w:rPr>
          <w:rFonts w:ascii="Arial" w:hAnsi="Arial" w:cs="Arial"/>
          <w:sz w:val="18"/>
          <w:szCs w:val="18"/>
          <w:lang w:val="uk-UA"/>
        </w:rPr>
        <w:t xml:space="preserve">відеоматеріалах, інтерв’ю зі ЗМІ, а також для надсилання інформації, повідомлень (у т. ч. рекламного характеру) тощо без будь-яких обмежень за територією, часом та способом використання. І таке використання жодним чином не відшкодовуватиметься </w:t>
      </w:r>
      <w:r w:rsidR="003C17AE" w:rsidRPr="009557BC">
        <w:rPr>
          <w:rFonts w:ascii="Arial" w:hAnsi="Arial" w:cs="Arial"/>
          <w:sz w:val="18"/>
          <w:szCs w:val="18"/>
          <w:lang w:val="uk-UA"/>
        </w:rPr>
        <w:t>Виконавцем</w:t>
      </w:r>
      <w:r w:rsidR="00075B16" w:rsidRPr="009557BC">
        <w:rPr>
          <w:rFonts w:ascii="Arial" w:hAnsi="Arial" w:cs="Arial"/>
          <w:sz w:val="18"/>
          <w:szCs w:val="18"/>
          <w:lang w:val="uk-UA"/>
        </w:rPr>
        <w:t xml:space="preserve"> Акції,</w:t>
      </w:r>
      <w:r w:rsidR="00075B16" w:rsidRPr="009557BC">
        <w:rPr>
          <w:rStyle w:val="apple-converted-space"/>
          <w:rFonts w:ascii="Arial" w:hAnsi="Arial" w:cs="Arial"/>
          <w:sz w:val="18"/>
          <w:szCs w:val="18"/>
          <w:lang w:val="uk-UA"/>
        </w:rPr>
        <w:t> </w:t>
      </w:r>
      <w:r w:rsidR="00075B16" w:rsidRPr="009557BC">
        <w:rPr>
          <w:rFonts w:ascii="Arial" w:hAnsi="Arial" w:cs="Arial"/>
          <w:sz w:val="18"/>
          <w:szCs w:val="18"/>
          <w:lang w:val="uk-UA"/>
        </w:rPr>
        <w:t xml:space="preserve">Організатором та/або будь-якою третьою особою. Надання такої згоди розглядається у розумінні статей 296, 307, 308 Цивільного кодексу України. </w:t>
      </w:r>
    </w:p>
    <w:p w14:paraId="0076359C" w14:textId="6400D622" w:rsidR="00075B16" w:rsidRPr="009557BC" w:rsidRDefault="00311A43" w:rsidP="00EA3C9C">
      <w:pPr>
        <w:numPr>
          <w:ilvl w:val="1"/>
          <w:numId w:val="37"/>
        </w:numPr>
        <w:spacing w:after="120"/>
        <w:ind w:right="-5"/>
        <w:jc w:val="both"/>
        <w:rPr>
          <w:rFonts w:ascii="Arial" w:hAnsi="Arial" w:cs="Arial"/>
          <w:sz w:val="18"/>
          <w:szCs w:val="18"/>
          <w:lang w:val="uk-UA"/>
        </w:rPr>
      </w:pPr>
      <w:r>
        <w:rPr>
          <w:rFonts w:ascii="Arial" w:hAnsi="Arial" w:cs="Arial"/>
          <w:sz w:val="18"/>
          <w:szCs w:val="18"/>
          <w:lang w:val="uk-UA"/>
        </w:rPr>
        <w:t xml:space="preserve">Зацікавлена Особа / </w:t>
      </w:r>
      <w:r w:rsidR="00075B16" w:rsidRPr="009557BC">
        <w:rPr>
          <w:rFonts w:ascii="Arial" w:hAnsi="Arial" w:cs="Arial"/>
          <w:sz w:val="18"/>
          <w:szCs w:val="18"/>
          <w:lang w:val="uk-UA"/>
        </w:rPr>
        <w:t xml:space="preserve">Учасник Акції підтверджує, що він надає згоду </w:t>
      </w:r>
      <w:r w:rsidR="009557BC" w:rsidRPr="009557BC">
        <w:rPr>
          <w:rFonts w:ascii="Arial" w:hAnsi="Arial" w:cs="Arial"/>
          <w:sz w:val="18"/>
          <w:szCs w:val="18"/>
          <w:lang w:val="uk-UA"/>
        </w:rPr>
        <w:t>Організатор</w:t>
      </w:r>
      <w:r>
        <w:rPr>
          <w:rFonts w:ascii="Arial" w:hAnsi="Arial" w:cs="Arial"/>
          <w:sz w:val="18"/>
          <w:szCs w:val="18"/>
          <w:lang w:val="uk-UA"/>
        </w:rPr>
        <w:t xml:space="preserve">у на передачу своїх </w:t>
      </w:r>
      <w:r w:rsidR="00075B16" w:rsidRPr="009557BC">
        <w:rPr>
          <w:rFonts w:ascii="Arial" w:hAnsi="Arial" w:cs="Arial"/>
          <w:sz w:val="18"/>
          <w:szCs w:val="18"/>
          <w:lang w:val="uk-UA"/>
        </w:rPr>
        <w:t xml:space="preserve">персональних даних третім особам, без повідомлення </w:t>
      </w:r>
      <w:r>
        <w:rPr>
          <w:rFonts w:ascii="Arial" w:hAnsi="Arial" w:cs="Arial"/>
          <w:sz w:val="18"/>
          <w:szCs w:val="18"/>
          <w:lang w:val="uk-UA"/>
        </w:rPr>
        <w:t xml:space="preserve">Зацікавленої Особи / </w:t>
      </w:r>
      <w:r w:rsidR="00075B16" w:rsidRPr="009557BC">
        <w:rPr>
          <w:rFonts w:ascii="Arial" w:hAnsi="Arial" w:cs="Arial"/>
          <w:sz w:val="18"/>
          <w:szCs w:val="18"/>
          <w:lang w:val="uk-UA"/>
        </w:rPr>
        <w:t xml:space="preserve">Учасника про здійснення такої передачі. </w:t>
      </w:r>
      <w:r>
        <w:rPr>
          <w:rFonts w:ascii="Arial" w:hAnsi="Arial" w:cs="Arial"/>
          <w:sz w:val="18"/>
          <w:szCs w:val="18"/>
          <w:lang w:val="uk-UA"/>
        </w:rPr>
        <w:t xml:space="preserve">Зацікавлена Особа / </w:t>
      </w:r>
      <w:r w:rsidR="00075B16" w:rsidRPr="009557BC">
        <w:rPr>
          <w:rFonts w:ascii="Arial" w:hAnsi="Arial" w:cs="Arial"/>
          <w:sz w:val="18"/>
          <w:szCs w:val="18"/>
          <w:lang w:val="uk-UA"/>
        </w:rPr>
        <w:t xml:space="preserve">Учасник Акції </w:t>
      </w:r>
      <w:r>
        <w:rPr>
          <w:rFonts w:ascii="Arial" w:hAnsi="Arial" w:cs="Arial"/>
          <w:sz w:val="18"/>
          <w:szCs w:val="18"/>
          <w:lang w:val="uk-UA"/>
        </w:rPr>
        <w:t>передає</w:t>
      </w:r>
      <w:r w:rsidR="00075B16" w:rsidRPr="009557BC">
        <w:rPr>
          <w:rFonts w:ascii="Arial" w:hAnsi="Arial" w:cs="Arial"/>
          <w:sz w:val="18"/>
          <w:szCs w:val="18"/>
          <w:lang w:val="uk-UA"/>
        </w:rPr>
        <w:t xml:space="preserve"> свої персональні дані та надає </w:t>
      </w:r>
      <w:r>
        <w:rPr>
          <w:rFonts w:ascii="Arial" w:hAnsi="Arial" w:cs="Arial"/>
          <w:sz w:val="18"/>
          <w:szCs w:val="18"/>
          <w:lang w:val="uk-UA"/>
        </w:rPr>
        <w:t xml:space="preserve">Організатору </w:t>
      </w:r>
      <w:r w:rsidR="00075B16" w:rsidRPr="009557BC">
        <w:rPr>
          <w:rFonts w:ascii="Arial" w:hAnsi="Arial" w:cs="Arial"/>
          <w:sz w:val="18"/>
          <w:szCs w:val="18"/>
          <w:lang w:val="uk-UA"/>
        </w:rPr>
        <w:t xml:space="preserve">згоду на їх обробку шляхом </w:t>
      </w:r>
      <w:r w:rsidR="009557BC" w:rsidRPr="009557BC">
        <w:rPr>
          <w:rFonts w:ascii="Arial" w:hAnsi="Arial" w:cs="Arial"/>
          <w:sz w:val="18"/>
          <w:szCs w:val="18"/>
          <w:lang w:val="uk-UA"/>
        </w:rPr>
        <w:t>створення електронного кабінету на Сайті</w:t>
      </w:r>
      <w:r w:rsidR="00075B16" w:rsidRPr="009557BC">
        <w:rPr>
          <w:rFonts w:ascii="Arial" w:hAnsi="Arial" w:cs="Arial"/>
          <w:sz w:val="18"/>
          <w:szCs w:val="18"/>
          <w:lang w:val="uk-UA"/>
        </w:rPr>
        <w:t xml:space="preserve">. Беручи участь в Акції, кожен Учасник підтверджує, що він ознайомлений з </w:t>
      </w:r>
      <w:r>
        <w:rPr>
          <w:rFonts w:ascii="Arial" w:hAnsi="Arial" w:cs="Arial"/>
          <w:sz w:val="18"/>
          <w:szCs w:val="18"/>
          <w:lang w:val="uk-UA"/>
        </w:rPr>
        <w:t xml:space="preserve">Політикою конфіденційності Організатора, </w:t>
      </w:r>
      <w:r w:rsidR="00075B16" w:rsidRPr="009557BC">
        <w:rPr>
          <w:rFonts w:ascii="Arial" w:hAnsi="Arial" w:cs="Arial"/>
          <w:sz w:val="18"/>
          <w:szCs w:val="18"/>
          <w:lang w:val="uk-UA"/>
        </w:rPr>
        <w:t xml:space="preserve">правами, що стосуються персональних даних, а також підтверджує, що </w:t>
      </w:r>
      <w:r w:rsidR="00764091" w:rsidRPr="009557BC">
        <w:rPr>
          <w:rFonts w:ascii="Arial" w:hAnsi="Arial" w:cs="Arial"/>
          <w:sz w:val="18"/>
          <w:szCs w:val="18"/>
          <w:lang w:val="uk-UA"/>
        </w:rPr>
        <w:t>Виконавець</w:t>
      </w:r>
      <w:r w:rsidR="00075B16" w:rsidRPr="009557BC">
        <w:rPr>
          <w:rFonts w:ascii="Arial" w:hAnsi="Arial" w:cs="Arial"/>
          <w:sz w:val="18"/>
          <w:szCs w:val="18"/>
          <w:lang w:val="uk-UA"/>
        </w:rPr>
        <w:t xml:space="preserve"> Акції, </w:t>
      </w:r>
      <w:r w:rsidR="009557BC" w:rsidRPr="009557BC">
        <w:rPr>
          <w:rFonts w:ascii="Arial" w:hAnsi="Arial" w:cs="Arial"/>
          <w:sz w:val="18"/>
          <w:szCs w:val="18"/>
          <w:lang w:val="uk-UA"/>
        </w:rPr>
        <w:t>Організатор</w:t>
      </w:r>
      <w:r w:rsidR="00075B16" w:rsidRPr="009557BC">
        <w:rPr>
          <w:rFonts w:ascii="Arial" w:hAnsi="Arial" w:cs="Arial"/>
          <w:sz w:val="18"/>
          <w:szCs w:val="18"/>
          <w:lang w:val="uk-UA"/>
        </w:rPr>
        <w:t xml:space="preserve"> та інші особи звільнені від</w:t>
      </w:r>
      <w:r>
        <w:rPr>
          <w:rFonts w:ascii="Arial" w:hAnsi="Arial" w:cs="Arial"/>
          <w:sz w:val="18"/>
          <w:szCs w:val="18"/>
          <w:lang w:val="uk-UA"/>
        </w:rPr>
        <w:t xml:space="preserve"> обов’язку </w:t>
      </w:r>
      <w:r w:rsidR="00075B16" w:rsidRPr="009557BC">
        <w:rPr>
          <w:rFonts w:ascii="Arial" w:hAnsi="Arial" w:cs="Arial"/>
          <w:sz w:val="18"/>
          <w:szCs w:val="18"/>
          <w:lang w:val="uk-UA"/>
        </w:rPr>
        <w:t>додатково направляти Учаснику письмове повідомлення про права, мету збору даних та осіб, яким передаються персональні дані Учасника.</w:t>
      </w:r>
    </w:p>
    <w:p w14:paraId="2B6A6AB9" w14:textId="77777777" w:rsidR="00311A43" w:rsidRDefault="00A15355" w:rsidP="00311A43">
      <w:pPr>
        <w:numPr>
          <w:ilvl w:val="1"/>
          <w:numId w:val="37"/>
        </w:numPr>
        <w:shd w:val="clear" w:color="auto" w:fill="FFFFFF"/>
        <w:spacing w:after="120"/>
        <w:jc w:val="both"/>
        <w:rPr>
          <w:rFonts w:ascii="Arial" w:eastAsia="Times New Roman" w:hAnsi="Arial" w:cs="Arial"/>
          <w:color w:val="222222"/>
          <w:sz w:val="18"/>
          <w:szCs w:val="18"/>
          <w:lang w:val="uk-UA" w:eastAsia="ru-RU"/>
        </w:rPr>
      </w:pPr>
      <w:r w:rsidRPr="009557BC">
        <w:rPr>
          <w:rFonts w:ascii="Arial" w:eastAsia="Times New Roman" w:hAnsi="Arial" w:cs="Arial"/>
          <w:color w:val="222222"/>
          <w:sz w:val="18"/>
          <w:szCs w:val="18"/>
          <w:lang w:val="uk-UA" w:eastAsia="ru-RU"/>
        </w:rPr>
        <w:t>Учасник має право</w:t>
      </w:r>
      <w:r w:rsidR="00311A43">
        <w:rPr>
          <w:rFonts w:ascii="Arial" w:eastAsia="Times New Roman" w:hAnsi="Arial" w:cs="Arial"/>
          <w:color w:val="222222"/>
          <w:sz w:val="18"/>
          <w:szCs w:val="18"/>
          <w:lang w:val="uk-UA" w:eastAsia="ru-RU"/>
        </w:rPr>
        <w:t xml:space="preserve"> </w:t>
      </w:r>
      <w:r w:rsidRPr="00311A43">
        <w:rPr>
          <w:rFonts w:ascii="Arial" w:eastAsia="Times New Roman" w:hAnsi="Arial" w:cs="Arial"/>
          <w:sz w:val="18"/>
          <w:szCs w:val="18"/>
          <w:lang w:val="uk-UA" w:eastAsia="ru-RU"/>
        </w:rPr>
        <w:t xml:space="preserve">на отримання відомостей про місцезнаходження </w:t>
      </w:r>
      <w:r w:rsidR="00764091" w:rsidRPr="00311A43">
        <w:rPr>
          <w:rFonts w:ascii="Arial" w:eastAsia="Times New Roman" w:hAnsi="Arial" w:cs="Arial"/>
          <w:sz w:val="18"/>
          <w:szCs w:val="18"/>
          <w:lang w:val="uk-UA" w:eastAsia="ru-RU"/>
        </w:rPr>
        <w:t>Виконавця</w:t>
      </w:r>
      <w:r w:rsidR="00182018" w:rsidRPr="00311A43">
        <w:rPr>
          <w:rFonts w:ascii="Arial" w:eastAsia="Times New Roman" w:hAnsi="Arial" w:cs="Arial"/>
          <w:sz w:val="18"/>
          <w:szCs w:val="18"/>
          <w:lang w:val="uk-UA" w:eastAsia="ru-RU"/>
        </w:rPr>
        <w:t>,</w:t>
      </w:r>
      <w:r w:rsidRPr="00311A43">
        <w:rPr>
          <w:rFonts w:ascii="Arial" w:eastAsia="Times New Roman" w:hAnsi="Arial" w:cs="Arial"/>
          <w:sz w:val="18"/>
          <w:szCs w:val="18"/>
          <w:lang w:val="uk-UA" w:eastAsia="ru-RU"/>
        </w:rPr>
        <w:t xml:space="preserve"> як власника його персональних даних;</w:t>
      </w:r>
      <w:r w:rsidR="00311A43">
        <w:rPr>
          <w:rFonts w:ascii="Arial" w:eastAsia="Times New Roman" w:hAnsi="Arial" w:cs="Arial"/>
          <w:color w:val="222222"/>
          <w:sz w:val="18"/>
          <w:szCs w:val="18"/>
          <w:lang w:val="uk-UA" w:eastAsia="ru-RU"/>
        </w:rPr>
        <w:t xml:space="preserve"> </w:t>
      </w:r>
      <w:r w:rsidRPr="00311A43">
        <w:rPr>
          <w:rFonts w:ascii="Arial" w:eastAsia="Times New Roman" w:hAnsi="Arial" w:cs="Arial"/>
          <w:sz w:val="18"/>
          <w:szCs w:val="18"/>
          <w:lang w:val="uk-UA" w:eastAsia="ru-RU"/>
        </w:rPr>
        <w:t xml:space="preserve">вимагати від </w:t>
      </w:r>
      <w:r w:rsidR="00764091" w:rsidRPr="00311A43">
        <w:rPr>
          <w:rFonts w:ascii="Arial" w:eastAsia="Times New Roman" w:hAnsi="Arial" w:cs="Arial"/>
          <w:sz w:val="18"/>
          <w:szCs w:val="18"/>
          <w:lang w:val="uk-UA" w:eastAsia="ru-RU"/>
        </w:rPr>
        <w:t>Виконавця</w:t>
      </w:r>
      <w:r w:rsidRPr="00311A43">
        <w:rPr>
          <w:rFonts w:ascii="Arial" w:eastAsia="Times New Roman" w:hAnsi="Arial" w:cs="Arial"/>
          <w:sz w:val="18"/>
          <w:szCs w:val="18"/>
          <w:lang w:val="uk-UA" w:eastAsia="ru-RU"/>
        </w:rPr>
        <w:t xml:space="preserve"> як власника його персональних даних уточнення своїх персональних даних;</w:t>
      </w:r>
      <w:r w:rsidR="00311A43">
        <w:rPr>
          <w:rFonts w:ascii="Arial" w:eastAsia="Times New Roman" w:hAnsi="Arial" w:cs="Arial"/>
          <w:color w:val="222222"/>
          <w:sz w:val="18"/>
          <w:szCs w:val="18"/>
          <w:lang w:val="uk-UA" w:eastAsia="ru-RU"/>
        </w:rPr>
        <w:t xml:space="preserve"> </w:t>
      </w:r>
      <w:r w:rsidRPr="00311A43">
        <w:rPr>
          <w:rFonts w:ascii="Arial" w:eastAsia="Times New Roman" w:hAnsi="Arial" w:cs="Arial"/>
          <w:sz w:val="18"/>
          <w:szCs w:val="18"/>
          <w:lang w:val="uk-UA" w:eastAsia="ru-RU"/>
        </w:rPr>
        <w:t>застосовувати передбачені законом засоби правового захисту в разі порушення законодавства про захист персональних даних</w:t>
      </w:r>
      <w:r w:rsidR="00311A43">
        <w:rPr>
          <w:rFonts w:ascii="Arial" w:eastAsia="Times New Roman" w:hAnsi="Arial" w:cs="Arial"/>
          <w:sz w:val="18"/>
          <w:szCs w:val="18"/>
          <w:lang w:val="uk-UA" w:eastAsia="ru-RU"/>
        </w:rPr>
        <w:t xml:space="preserve">; </w:t>
      </w:r>
      <w:r w:rsidRPr="00311A43">
        <w:rPr>
          <w:rFonts w:ascii="Arial" w:eastAsia="Times New Roman" w:hAnsi="Arial" w:cs="Arial"/>
          <w:sz w:val="18"/>
          <w:szCs w:val="18"/>
          <w:lang w:val="uk-UA" w:eastAsia="ru-RU"/>
        </w:rPr>
        <w:t>інші права, передбачені даними Правилами та чинним законодавством України.</w:t>
      </w:r>
    </w:p>
    <w:p w14:paraId="1D96286E" w14:textId="5E59092F" w:rsidR="00A15355" w:rsidRPr="00311A43" w:rsidRDefault="00A15355" w:rsidP="00311A43">
      <w:pPr>
        <w:numPr>
          <w:ilvl w:val="1"/>
          <w:numId w:val="37"/>
        </w:numPr>
        <w:shd w:val="clear" w:color="auto" w:fill="FFFFFF"/>
        <w:spacing w:after="120"/>
        <w:jc w:val="both"/>
        <w:rPr>
          <w:rFonts w:ascii="Arial" w:eastAsia="Times New Roman" w:hAnsi="Arial" w:cs="Arial"/>
          <w:color w:val="222222"/>
          <w:sz w:val="18"/>
          <w:szCs w:val="18"/>
          <w:lang w:val="uk-UA" w:eastAsia="ru-RU"/>
        </w:rPr>
      </w:pPr>
      <w:r w:rsidRPr="00311A43">
        <w:rPr>
          <w:rFonts w:ascii="Arial" w:eastAsia="Times New Roman" w:hAnsi="Arial" w:cs="Arial"/>
          <w:sz w:val="18"/>
          <w:szCs w:val="18"/>
          <w:lang w:val="uk-UA" w:eastAsia="ru-RU"/>
        </w:rPr>
        <w:t>Обробка персональних даних може здійснюватися </w:t>
      </w:r>
      <w:r w:rsidR="009557BC" w:rsidRPr="00311A43">
        <w:rPr>
          <w:rFonts w:ascii="Arial" w:eastAsia="Times New Roman" w:hAnsi="Arial" w:cs="Arial"/>
          <w:sz w:val="18"/>
          <w:szCs w:val="18"/>
          <w:lang w:val="uk-UA" w:eastAsia="ru-RU"/>
        </w:rPr>
        <w:t>Організатором та Виконавцем</w:t>
      </w:r>
      <w:r w:rsidRPr="00311A43">
        <w:rPr>
          <w:rFonts w:ascii="Arial" w:eastAsia="Times New Roman" w:hAnsi="Arial" w:cs="Arial"/>
          <w:sz w:val="18"/>
          <w:szCs w:val="18"/>
          <w:lang w:val="uk-UA" w:eastAsia="ru-RU"/>
        </w:rPr>
        <w:t xml:space="preserve"> самостійно або може бути передана іншим операторам. Персональні дані </w:t>
      </w:r>
      <w:r w:rsidR="00311A43">
        <w:rPr>
          <w:rFonts w:ascii="Arial" w:eastAsia="Times New Roman" w:hAnsi="Arial" w:cs="Arial"/>
          <w:sz w:val="18"/>
          <w:szCs w:val="18"/>
          <w:lang w:val="uk-UA" w:eastAsia="ru-RU"/>
        </w:rPr>
        <w:t xml:space="preserve">Зацікавленої Особи, </w:t>
      </w:r>
      <w:r w:rsidRPr="00311A43">
        <w:rPr>
          <w:rFonts w:ascii="Arial" w:eastAsia="Times New Roman" w:hAnsi="Arial" w:cs="Arial"/>
          <w:sz w:val="18"/>
          <w:szCs w:val="18"/>
          <w:lang w:val="uk-UA" w:eastAsia="ru-RU"/>
        </w:rPr>
        <w:t>Учасника Акції зберігаються без</w:t>
      </w:r>
      <w:r w:rsidR="00016B56">
        <w:rPr>
          <w:rFonts w:ascii="Arial" w:eastAsia="Times New Roman" w:hAnsi="Arial" w:cs="Arial"/>
          <w:sz w:val="18"/>
          <w:szCs w:val="18"/>
          <w:lang w:val="uk-UA" w:eastAsia="ru-RU"/>
        </w:rPr>
        <w:t xml:space="preserve"> </w:t>
      </w:r>
      <w:r w:rsidRPr="00311A43">
        <w:rPr>
          <w:rFonts w:ascii="Arial" w:eastAsia="Times New Roman" w:hAnsi="Arial" w:cs="Arial"/>
          <w:sz w:val="18"/>
          <w:szCs w:val="18"/>
          <w:lang w:val="uk-UA" w:eastAsia="ru-RU"/>
        </w:rPr>
        <w:t xml:space="preserve">обмеження строку зберігання, але, у будь-якому випадку, до їх відкликання за письмовим проханням </w:t>
      </w:r>
      <w:r w:rsidR="00016B56">
        <w:rPr>
          <w:rFonts w:ascii="Arial" w:eastAsia="Times New Roman" w:hAnsi="Arial" w:cs="Arial"/>
          <w:sz w:val="18"/>
          <w:szCs w:val="18"/>
          <w:lang w:val="uk-UA" w:eastAsia="ru-RU"/>
        </w:rPr>
        <w:t xml:space="preserve">Зацікавленої Особи / </w:t>
      </w:r>
      <w:r w:rsidRPr="00311A43">
        <w:rPr>
          <w:rFonts w:ascii="Arial" w:eastAsia="Times New Roman" w:hAnsi="Arial" w:cs="Arial"/>
          <w:sz w:val="18"/>
          <w:szCs w:val="18"/>
          <w:lang w:val="uk-UA" w:eastAsia="ru-RU"/>
        </w:rPr>
        <w:t>Учасника Акції. У разі відкликання згоди на обробку персональних даних Учасник не допускається до подальшої участі в Акції.</w:t>
      </w:r>
    </w:p>
    <w:p w14:paraId="2499BA96" w14:textId="77777777" w:rsidR="00FE4C0C" w:rsidRPr="009557BC" w:rsidRDefault="00FE4C0C" w:rsidP="00EA3C9C">
      <w:pPr>
        <w:numPr>
          <w:ilvl w:val="0"/>
          <w:numId w:val="37"/>
        </w:numPr>
        <w:spacing w:after="120"/>
        <w:rPr>
          <w:rFonts w:ascii="Arial" w:hAnsi="Arial" w:cs="Arial"/>
          <w:b/>
          <w:sz w:val="18"/>
          <w:szCs w:val="18"/>
          <w:lang w:val="uk-UA"/>
        </w:rPr>
      </w:pPr>
      <w:r w:rsidRPr="009557BC">
        <w:rPr>
          <w:rFonts w:ascii="Arial" w:hAnsi="Arial" w:cs="Arial"/>
          <w:b/>
          <w:sz w:val="18"/>
          <w:szCs w:val="18"/>
          <w:lang w:val="uk-UA"/>
        </w:rPr>
        <w:t>ПОРЯДОК І СПОСІБ ІНФОРМУВАННЯ ПРО УМОВИ АКЦІЇ</w:t>
      </w:r>
    </w:p>
    <w:p w14:paraId="2A6FB47F" w14:textId="16DBC362" w:rsidR="0011123A" w:rsidRPr="009557BC" w:rsidRDefault="00FE4C0C" w:rsidP="009557BC">
      <w:pPr>
        <w:pStyle w:val="a"/>
        <w:numPr>
          <w:ilvl w:val="1"/>
          <w:numId w:val="37"/>
        </w:numPr>
        <w:rPr>
          <w:sz w:val="18"/>
          <w:szCs w:val="18"/>
          <w:lang w:val="uk-UA"/>
        </w:rPr>
      </w:pPr>
      <w:r w:rsidRPr="009557BC">
        <w:rPr>
          <w:rFonts w:ascii="Arial" w:hAnsi="Arial" w:cs="Arial"/>
          <w:sz w:val="18"/>
          <w:szCs w:val="18"/>
          <w:lang w:val="uk-UA"/>
        </w:rPr>
        <w:t xml:space="preserve">Офіційні Правила розміщуються на </w:t>
      </w:r>
      <w:r w:rsidR="00D031F4">
        <w:rPr>
          <w:rFonts w:ascii="Arial" w:hAnsi="Arial" w:cs="Arial"/>
          <w:sz w:val="18"/>
          <w:szCs w:val="18"/>
          <w:lang w:val="uk-UA"/>
        </w:rPr>
        <w:t>С</w:t>
      </w:r>
      <w:r w:rsidR="009557BC">
        <w:rPr>
          <w:rFonts w:ascii="Arial" w:hAnsi="Arial" w:cs="Arial"/>
          <w:sz w:val="18"/>
          <w:szCs w:val="18"/>
          <w:lang w:val="uk-UA"/>
        </w:rPr>
        <w:t>айті</w:t>
      </w:r>
      <w:r w:rsidR="009557BC" w:rsidRPr="009557BC">
        <w:rPr>
          <w:rFonts w:ascii="Arial" w:hAnsi="Arial" w:cs="Arial"/>
          <w:sz w:val="18"/>
          <w:szCs w:val="18"/>
          <w:lang w:val="uk-UA"/>
        </w:rPr>
        <w:t>.</w:t>
      </w:r>
    </w:p>
    <w:sectPr w:rsidR="0011123A" w:rsidRPr="009557BC" w:rsidSect="00FE7987">
      <w:footerReference w:type="default" r:id="rId9"/>
      <w:footnotePr>
        <w:numFmt w:val="chicago"/>
      </w:footnotePr>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2F73" w14:textId="77777777" w:rsidR="00D05612" w:rsidRDefault="00D05612" w:rsidP="00EA073A">
      <w:r>
        <w:separator/>
      </w:r>
    </w:p>
  </w:endnote>
  <w:endnote w:type="continuationSeparator" w:id="0">
    <w:p w14:paraId="33AABD8F" w14:textId="77777777" w:rsidR="00D05612" w:rsidRDefault="00D05612" w:rsidP="00EA073A">
      <w:r>
        <w:continuationSeparator/>
      </w:r>
    </w:p>
  </w:endnote>
  <w:endnote w:type="continuationNotice" w:id="1">
    <w:p w14:paraId="2BE907C7" w14:textId="77777777" w:rsidR="00D05612" w:rsidRDefault="00D05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Tahoma">
    <w:panose1 w:val="020B0604030504040204"/>
    <w:charset w:val="CC"/>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2812" w14:textId="77777777" w:rsidR="00D24A2A" w:rsidRDefault="00D24A2A">
    <w:pPr>
      <w:pStyle w:val="Footer"/>
      <w:jc w:val="center"/>
    </w:pPr>
    <w:r>
      <w:fldChar w:fldCharType="begin"/>
    </w:r>
    <w:r>
      <w:instrText>PAGE   \* MERGEFORMAT</w:instrText>
    </w:r>
    <w:r>
      <w:fldChar w:fldCharType="separate"/>
    </w:r>
    <w:r w:rsidR="00973C25" w:rsidRPr="00973C25">
      <w:rPr>
        <w:noProof/>
        <w:lang w:val="ru-RU"/>
      </w:rPr>
      <w:t>2</w:t>
    </w:r>
    <w:r>
      <w:rPr>
        <w:noProof/>
        <w:lang w:val="ru-RU"/>
      </w:rPr>
      <w:fldChar w:fldCharType="end"/>
    </w:r>
  </w:p>
  <w:p w14:paraId="129F17C1" w14:textId="77777777" w:rsidR="00D24A2A" w:rsidRDefault="00D24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B2A4" w14:textId="77777777" w:rsidR="00D05612" w:rsidRDefault="00D05612" w:rsidP="00EA073A">
      <w:r>
        <w:separator/>
      </w:r>
    </w:p>
  </w:footnote>
  <w:footnote w:type="continuationSeparator" w:id="0">
    <w:p w14:paraId="7B8B0BFC" w14:textId="77777777" w:rsidR="00D05612" w:rsidRDefault="00D05612" w:rsidP="00EA073A">
      <w:r>
        <w:continuationSeparator/>
      </w:r>
    </w:p>
  </w:footnote>
  <w:footnote w:type="continuationNotice" w:id="1">
    <w:p w14:paraId="63106353" w14:textId="77777777" w:rsidR="00D05612" w:rsidRDefault="00D056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88F8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EF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6A9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CC42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68F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C0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9288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94C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749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E84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303EB"/>
    <w:multiLevelType w:val="hybridMultilevel"/>
    <w:tmpl w:val="C6A08A26"/>
    <w:lvl w:ilvl="0" w:tplc="0422000F">
      <w:start w:val="1"/>
      <w:numFmt w:val="decimal"/>
      <w:lvlText w:val="%1."/>
      <w:lvlJc w:val="left"/>
      <w:pPr>
        <w:ind w:left="720" w:hanging="360"/>
      </w:pPr>
      <w:rPr>
        <w:rFonts w:cs="Symbol" w:hint="default"/>
      </w:rPr>
    </w:lvl>
    <w:lvl w:ilvl="1" w:tplc="7466FEAA">
      <w:start w:val="7"/>
      <w:numFmt w:val="bullet"/>
      <w:lvlText w:val="–"/>
      <w:lvlJc w:val="left"/>
      <w:pPr>
        <w:tabs>
          <w:tab w:val="num" w:pos="1995"/>
        </w:tabs>
        <w:ind w:left="1995" w:hanging="915"/>
      </w:pPr>
      <w:rPr>
        <w:rFonts w:ascii="Arial" w:eastAsia="Calibri"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98E4F82"/>
    <w:multiLevelType w:val="multilevel"/>
    <w:tmpl w:val="C9C05A9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0ACF52C7"/>
    <w:multiLevelType w:val="hybridMultilevel"/>
    <w:tmpl w:val="C1F0B7E6"/>
    <w:lvl w:ilvl="0" w:tplc="517A0D5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755"/>
        </w:tabs>
        <w:ind w:left="1755" w:hanging="360"/>
      </w:pPr>
      <w:rPr>
        <w:rFonts w:ascii="Courier New" w:hAnsi="Courier New" w:hint="default"/>
      </w:rPr>
    </w:lvl>
    <w:lvl w:ilvl="2" w:tplc="04190005" w:tentative="1">
      <w:start w:val="1"/>
      <w:numFmt w:val="bullet"/>
      <w:lvlText w:val=""/>
      <w:lvlJc w:val="left"/>
      <w:pPr>
        <w:tabs>
          <w:tab w:val="num" w:pos="2475"/>
        </w:tabs>
        <w:ind w:left="2475" w:hanging="360"/>
      </w:pPr>
      <w:rPr>
        <w:rFonts w:ascii="Wingdings" w:hAnsi="Wingdings" w:hint="default"/>
      </w:rPr>
    </w:lvl>
    <w:lvl w:ilvl="3" w:tplc="04190001" w:tentative="1">
      <w:start w:val="1"/>
      <w:numFmt w:val="bullet"/>
      <w:lvlText w:val=""/>
      <w:lvlJc w:val="left"/>
      <w:pPr>
        <w:tabs>
          <w:tab w:val="num" w:pos="3195"/>
        </w:tabs>
        <w:ind w:left="3195" w:hanging="360"/>
      </w:pPr>
      <w:rPr>
        <w:rFonts w:ascii="Symbol" w:hAnsi="Symbol" w:hint="default"/>
      </w:rPr>
    </w:lvl>
    <w:lvl w:ilvl="4" w:tplc="04190003" w:tentative="1">
      <w:start w:val="1"/>
      <w:numFmt w:val="bullet"/>
      <w:lvlText w:val="o"/>
      <w:lvlJc w:val="left"/>
      <w:pPr>
        <w:tabs>
          <w:tab w:val="num" w:pos="3915"/>
        </w:tabs>
        <w:ind w:left="3915" w:hanging="360"/>
      </w:pPr>
      <w:rPr>
        <w:rFonts w:ascii="Courier New" w:hAnsi="Courier New" w:hint="default"/>
      </w:rPr>
    </w:lvl>
    <w:lvl w:ilvl="5" w:tplc="04190005" w:tentative="1">
      <w:start w:val="1"/>
      <w:numFmt w:val="bullet"/>
      <w:lvlText w:val=""/>
      <w:lvlJc w:val="left"/>
      <w:pPr>
        <w:tabs>
          <w:tab w:val="num" w:pos="4635"/>
        </w:tabs>
        <w:ind w:left="4635" w:hanging="360"/>
      </w:pPr>
      <w:rPr>
        <w:rFonts w:ascii="Wingdings" w:hAnsi="Wingdings" w:hint="default"/>
      </w:rPr>
    </w:lvl>
    <w:lvl w:ilvl="6" w:tplc="04190001" w:tentative="1">
      <w:start w:val="1"/>
      <w:numFmt w:val="bullet"/>
      <w:lvlText w:val=""/>
      <w:lvlJc w:val="left"/>
      <w:pPr>
        <w:tabs>
          <w:tab w:val="num" w:pos="5355"/>
        </w:tabs>
        <w:ind w:left="5355" w:hanging="360"/>
      </w:pPr>
      <w:rPr>
        <w:rFonts w:ascii="Symbol" w:hAnsi="Symbol" w:hint="default"/>
      </w:rPr>
    </w:lvl>
    <w:lvl w:ilvl="7" w:tplc="04190003" w:tentative="1">
      <w:start w:val="1"/>
      <w:numFmt w:val="bullet"/>
      <w:lvlText w:val="o"/>
      <w:lvlJc w:val="left"/>
      <w:pPr>
        <w:tabs>
          <w:tab w:val="num" w:pos="6075"/>
        </w:tabs>
        <w:ind w:left="6075" w:hanging="360"/>
      </w:pPr>
      <w:rPr>
        <w:rFonts w:ascii="Courier New" w:hAnsi="Courier New" w:hint="default"/>
      </w:rPr>
    </w:lvl>
    <w:lvl w:ilvl="8" w:tplc="04190005" w:tentative="1">
      <w:start w:val="1"/>
      <w:numFmt w:val="bullet"/>
      <w:lvlText w:val=""/>
      <w:lvlJc w:val="left"/>
      <w:pPr>
        <w:tabs>
          <w:tab w:val="num" w:pos="6795"/>
        </w:tabs>
        <w:ind w:left="6795" w:hanging="360"/>
      </w:pPr>
      <w:rPr>
        <w:rFonts w:ascii="Wingdings" w:hAnsi="Wingdings" w:hint="default"/>
      </w:rPr>
    </w:lvl>
  </w:abstractNum>
  <w:abstractNum w:abstractNumId="13" w15:restartNumberingAfterBreak="0">
    <w:nsid w:val="0FDE580F"/>
    <w:multiLevelType w:val="multilevel"/>
    <w:tmpl w:val="7972AF1A"/>
    <w:lvl w:ilvl="0">
      <w:start w:val="1"/>
      <w:numFmt w:val="decimal"/>
      <w:lvlText w:val="%1."/>
      <w:lvlJc w:val="left"/>
      <w:pPr>
        <w:ind w:left="720" w:hanging="360"/>
      </w:pPr>
      <w:rPr>
        <w:rFonts w:cs="Symbol" w:hint="default"/>
      </w:rPr>
    </w:lvl>
    <w:lvl w:ilvl="1">
      <w:start w:val="3"/>
      <w:numFmt w:val="decimal"/>
      <w:isLgl/>
      <w:lvlText w:val="%1.%2."/>
      <w:lvlJc w:val="left"/>
      <w:pPr>
        <w:tabs>
          <w:tab w:val="num" w:pos="795"/>
        </w:tabs>
        <w:ind w:left="795" w:hanging="435"/>
      </w:pPr>
      <w:rPr>
        <w:rFonts w:eastAsia="Calibri" w:hint="default"/>
      </w:rPr>
    </w:lvl>
    <w:lvl w:ilvl="2">
      <w:start w:val="1"/>
      <w:numFmt w:val="decimal"/>
      <w:isLgl/>
      <w:lvlText w:val="%1.%2.%3."/>
      <w:lvlJc w:val="left"/>
      <w:pPr>
        <w:tabs>
          <w:tab w:val="num" w:pos="1080"/>
        </w:tabs>
        <w:ind w:left="1080" w:hanging="720"/>
      </w:pPr>
      <w:rPr>
        <w:rFonts w:eastAsia="Calibri" w:hint="default"/>
      </w:rPr>
    </w:lvl>
    <w:lvl w:ilvl="3">
      <w:start w:val="1"/>
      <w:numFmt w:val="decimal"/>
      <w:isLgl/>
      <w:lvlText w:val="%1.%2.%3.%4."/>
      <w:lvlJc w:val="left"/>
      <w:pPr>
        <w:tabs>
          <w:tab w:val="num" w:pos="1080"/>
        </w:tabs>
        <w:ind w:left="1080" w:hanging="720"/>
      </w:pPr>
      <w:rPr>
        <w:rFonts w:eastAsia="Calibri" w:hint="default"/>
      </w:rPr>
    </w:lvl>
    <w:lvl w:ilvl="4">
      <w:start w:val="1"/>
      <w:numFmt w:val="decimal"/>
      <w:isLgl/>
      <w:lvlText w:val="%1.%2.%3.%4.%5."/>
      <w:lvlJc w:val="left"/>
      <w:pPr>
        <w:tabs>
          <w:tab w:val="num" w:pos="1440"/>
        </w:tabs>
        <w:ind w:left="1440" w:hanging="1080"/>
      </w:pPr>
      <w:rPr>
        <w:rFonts w:eastAsia="Calibri" w:hint="default"/>
      </w:rPr>
    </w:lvl>
    <w:lvl w:ilvl="5">
      <w:start w:val="1"/>
      <w:numFmt w:val="decimal"/>
      <w:isLgl/>
      <w:lvlText w:val="%1.%2.%3.%4.%5.%6."/>
      <w:lvlJc w:val="left"/>
      <w:pPr>
        <w:tabs>
          <w:tab w:val="num" w:pos="1440"/>
        </w:tabs>
        <w:ind w:left="1440" w:hanging="1080"/>
      </w:pPr>
      <w:rPr>
        <w:rFonts w:eastAsia="Calibri" w:hint="default"/>
      </w:rPr>
    </w:lvl>
    <w:lvl w:ilvl="6">
      <w:start w:val="1"/>
      <w:numFmt w:val="decimal"/>
      <w:isLgl/>
      <w:lvlText w:val="%1.%2.%3.%4.%5.%6.%7."/>
      <w:lvlJc w:val="left"/>
      <w:pPr>
        <w:tabs>
          <w:tab w:val="num" w:pos="1800"/>
        </w:tabs>
        <w:ind w:left="1800" w:hanging="1440"/>
      </w:pPr>
      <w:rPr>
        <w:rFonts w:eastAsia="Calibri" w:hint="default"/>
      </w:rPr>
    </w:lvl>
    <w:lvl w:ilvl="7">
      <w:start w:val="1"/>
      <w:numFmt w:val="decimal"/>
      <w:isLgl/>
      <w:lvlText w:val="%1.%2.%3.%4.%5.%6.%7.%8."/>
      <w:lvlJc w:val="left"/>
      <w:pPr>
        <w:tabs>
          <w:tab w:val="num" w:pos="1800"/>
        </w:tabs>
        <w:ind w:left="1800" w:hanging="1440"/>
      </w:pPr>
      <w:rPr>
        <w:rFonts w:eastAsia="Calibri" w:hint="default"/>
      </w:rPr>
    </w:lvl>
    <w:lvl w:ilvl="8">
      <w:start w:val="1"/>
      <w:numFmt w:val="decimal"/>
      <w:isLgl/>
      <w:lvlText w:val="%1.%2.%3.%4.%5.%6.%7.%8.%9."/>
      <w:lvlJc w:val="left"/>
      <w:pPr>
        <w:tabs>
          <w:tab w:val="num" w:pos="2160"/>
        </w:tabs>
        <w:ind w:left="2160" w:hanging="1800"/>
      </w:pPr>
      <w:rPr>
        <w:rFonts w:eastAsia="Calibri" w:hint="default"/>
      </w:rPr>
    </w:lvl>
  </w:abstractNum>
  <w:abstractNum w:abstractNumId="14" w15:restartNumberingAfterBreak="0">
    <w:nsid w:val="1EBD71B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0B044C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237C08BF"/>
    <w:multiLevelType w:val="hybridMultilevel"/>
    <w:tmpl w:val="8274027E"/>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7" w15:restartNumberingAfterBreak="0">
    <w:nsid w:val="25AA2781"/>
    <w:multiLevelType w:val="multilevel"/>
    <w:tmpl w:val="EF02C5E2"/>
    <w:lvl w:ilvl="0">
      <w:start w:val="4"/>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2C1F6F5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4502077"/>
    <w:multiLevelType w:val="hybridMultilevel"/>
    <w:tmpl w:val="51269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03511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6EC282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7185F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ACC5B31"/>
    <w:multiLevelType w:val="hybridMultilevel"/>
    <w:tmpl w:val="5A0878D8"/>
    <w:lvl w:ilvl="0" w:tplc="0422000F">
      <w:start w:val="1"/>
      <w:numFmt w:val="decimal"/>
      <w:lvlText w:val="%1."/>
      <w:lvlJc w:val="left"/>
      <w:pPr>
        <w:ind w:left="720" w:hanging="360"/>
      </w:pPr>
      <w:rPr>
        <w:rFonts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B8C206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81292"/>
    <w:multiLevelType w:val="hybridMultilevel"/>
    <w:tmpl w:val="63AE6D26"/>
    <w:lvl w:ilvl="0" w:tplc="0422000F">
      <w:start w:val="1"/>
      <w:numFmt w:val="decimal"/>
      <w:lvlText w:val="%1."/>
      <w:lvlJc w:val="left"/>
      <w:pPr>
        <w:ind w:left="720" w:hanging="360"/>
      </w:pPr>
      <w:rPr>
        <w:rFonts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DCD194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49962ED"/>
    <w:multiLevelType w:val="multilevel"/>
    <w:tmpl w:val="E58005EE"/>
    <w:lvl w:ilvl="0">
      <w:start w:val="1"/>
      <w:numFmt w:val="bullet"/>
      <w:lvlText w:val=""/>
      <w:lvlJc w:val="left"/>
      <w:pPr>
        <w:ind w:left="540" w:hanging="540"/>
      </w:pPr>
      <w:rPr>
        <w:rFonts w:ascii="Symbol" w:hAnsi="Symbol" w:hint="default"/>
        <w:b w:val="0"/>
        <w:sz w:val="20"/>
        <w:szCs w:val="20"/>
      </w:rPr>
    </w:lvl>
    <w:lvl w:ilvl="1">
      <w:start w:val="1"/>
      <w:numFmt w:val="decimal"/>
      <w:lvlText w:val="%1.%2."/>
      <w:lvlJc w:val="left"/>
      <w:pPr>
        <w:ind w:left="892" w:hanging="540"/>
      </w:pPr>
      <w:rPr>
        <w:rFonts w:cs="Times New Roman" w:hint="default"/>
      </w:rPr>
    </w:lvl>
    <w:lvl w:ilvl="2">
      <w:start w:val="1"/>
      <w:numFmt w:val="decimal"/>
      <w:lvlText w:val="%1.%2.%3."/>
      <w:lvlJc w:val="left"/>
      <w:pPr>
        <w:ind w:left="1855" w:hanging="720"/>
      </w:pPr>
      <w:rPr>
        <w:rFonts w:cs="Times New Roman" w:hint="default"/>
        <w:b w:val="0"/>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28" w15:restartNumberingAfterBreak="0">
    <w:nsid w:val="4881511A"/>
    <w:multiLevelType w:val="multilevel"/>
    <w:tmpl w:val="2D709FA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15:restartNumberingAfterBreak="0">
    <w:nsid w:val="49702396"/>
    <w:multiLevelType w:val="multilevel"/>
    <w:tmpl w:val="0EFE61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4B990296"/>
    <w:multiLevelType w:val="hybridMultilevel"/>
    <w:tmpl w:val="A6F6DB64"/>
    <w:lvl w:ilvl="0" w:tplc="517A0D5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755"/>
        </w:tabs>
        <w:ind w:left="1755" w:hanging="360"/>
      </w:pPr>
      <w:rPr>
        <w:rFonts w:ascii="Courier New" w:hAnsi="Courier New" w:hint="default"/>
      </w:rPr>
    </w:lvl>
    <w:lvl w:ilvl="2" w:tplc="04190005" w:tentative="1">
      <w:start w:val="1"/>
      <w:numFmt w:val="bullet"/>
      <w:lvlText w:val=""/>
      <w:lvlJc w:val="left"/>
      <w:pPr>
        <w:tabs>
          <w:tab w:val="num" w:pos="2475"/>
        </w:tabs>
        <w:ind w:left="2475" w:hanging="360"/>
      </w:pPr>
      <w:rPr>
        <w:rFonts w:ascii="Wingdings" w:hAnsi="Wingdings" w:hint="default"/>
      </w:rPr>
    </w:lvl>
    <w:lvl w:ilvl="3" w:tplc="04190001" w:tentative="1">
      <w:start w:val="1"/>
      <w:numFmt w:val="bullet"/>
      <w:lvlText w:val=""/>
      <w:lvlJc w:val="left"/>
      <w:pPr>
        <w:tabs>
          <w:tab w:val="num" w:pos="3195"/>
        </w:tabs>
        <w:ind w:left="3195" w:hanging="360"/>
      </w:pPr>
      <w:rPr>
        <w:rFonts w:ascii="Symbol" w:hAnsi="Symbol" w:hint="default"/>
      </w:rPr>
    </w:lvl>
    <w:lvl w:ilvl="4" w:tplc="04190003" w:tentative="1">
      <w:start w:val="1"/>
      <w:numFmt w:val="bullet"/>
      <w:lvlText w:val="o"/>
      <w:lvlJc w:val="left"/>
      <w:pPr>
        <w:tabs>
          <w:tab w:val="num" w:pos="3915"/>
        </w:tabs>
        <w:ind w:left="3915" w:hanging="360"/>
      </w:pPr>
      <w:rPr>
        <w:rFonts w:ascii="Courier New" w:hAnsi="Courier New" w:hint="default"/>
      </w:rPr>
    </w:lvl>
    <w:lvl w:ilvl="5" w:tplc="04190005" w:tentative="1">
      <w:start w:val="1"/>
      <w:numFmt w:val="bullet"/>
      <w:lvlText w:val=""/>
      <w:lvlJc w:val="left"/>
      <w:pPr>
        <w:tabs>
          <w:tab w:val="num" w:pos="4635"/>
        </w:tabs>
        <w:ind w:left="4635" w:hanging="360"/>
      </w:pPr>
      <w:rPr>
        <w:rFonts w:ascii="Wingdings" w:hAnsi="Wingdings" w:hint="default"/>
      </w:rPr>
    </w:lvl>
    <w:lvl w:ilvl="6" w:tplc="04190001" w:tentative="1">
      <w:start w:val="1"/>
      <w:numFmt w:val="bullet"/>
      <w:lvlText w:val=""/>
      <w:lvlJc w:val="left"/>
      <w:pPr>
        <w:tabs>
          <w:tab w:val="num" w:pos="5355"/>
        </w:tabs>
        <w:ind w:left="5355" w:hanging="360"/>
      </w:pPr>
      <w:rPr>
        <w:rFonts w:ascii="Symbol" w:hAnsi="Symbol" w:hint="default"/>
      </w:rPr>
    </w:lvl>
    <w:lvl w:ilvl="7" w:tplc="04190003" w:tentative="1">
      <w:start w:val="1"/>
      <w:numFmt w:val="bullet"/>
      <w:lvlText w:val="o"/>
      <w:lvlJc w:val="left"/>
      <w:pPr>
        <w:tabs>
          <w:tab w:val="num" w:pos="6075"/>
        </w:tabs>
        <w:ind w:left="6075" w:hanging="360"/>
      </w:pPr>
      <w:rPr>
        <w:rFonts w:ascii="Courier New" w:hAnsi="Courier New" w:hint="default"/>
      </w:rPr>
    </w:lvl>
    <w:lvl w:ilvl="8" w:tplc="04190005" w:tentative="1">
      <w:start w:val="1"/>
      <w:numFmt w:val="bullet"/>
      <w:lvlText w:val=""/>
      <w:lvlJc w:val="left"/>
      <w:pPr>
        <w:tabs>
          <w:tab w:val="num" w:pos="6795"/>
        </w:tabs>
        <w:ind w:left="6795" w:hanging="360"/>
      </w:pPr>
      <w:rPr>
        <w:rFonts w:ascii="Wingdings" w:hAnsi="Wingdings" w:hint="default"/>
      </w:rPr>
    </w:lvl>
  </w:abstractNum>
  <w:abstractNum w:abstractNumId="31" w15:restartNumberingAfterBreak="0">
    <w:nsid w:val="4C3B3A50"/>
    <w:multiLevelType w:val="hybridMultilevel"/>
    <w:tmpl w:val="54DA906C"/>
    <w:lvl w:ilvl="0" w:tplc="7042F1B6">
      <w:start w:val="1"/>
      <w:numFmt w:val="bullet"/>
      <w:lvlText w:val="-"/>
      <w:lvlJc w:val="left"/>
      <w:pPr>
        <w:ind w:left="2486" w:hanging="360"/>
      </w:pPr>
      <w:rPr>
        <w:rFonts w:ascii="Arial" w:eastAsia="Calibri" w:hAnsi="Arial" w:cs="Arial" w:hint="default"/>
      </w:rPr>
    </w:lvl>
    <w:lvl w:ilvl="1" w:tplc="04190003" w:tentative="1">
      <w:start w:val="1"/>
      <w:numFmt w:val="bullet"/>
      <w:lvlText w:val="o"/>
      <w:lvlJc w:val="left"/>
      <w:pPr>
        <w:ind w:left="3206" w:hanging="360"/>
      </w:pPr>
      <w:rPr>
        <w:rFonts w:ascii="Courier New" w:hAnsi="Courier New" w:cs="Courier New" w:hint="default"/>
      </w:rPr>
    </w:lvl>
    <w:lvl w:ilvl="2" w:tplc="04190005" w:tentative="1">
      <w:start w:val="1"/>
      <w:numFmt w:val="bullet"/>
      <w:lvlText w:val=""/>
      <w:lvlJc w:val="left"/>
      <w:pPr>
        <w:ind w:left="3926" w:hanging="360"/>
      </w:pPr>
      <w:rPr>
        <w:rFonts w:ascii="Wingdings" w:hAnsi="Wingdings" w:hint="default"/>
      </w:rPr>
    </w:lvl>
    <w:lvl w:ilvl="3" w:tplc="04190001" w:tentative="1">
      <w:start w:val="1"/>
      <w:numFmt w:val="bullet"/>
      <w:lvlText w:val=""/>
      <w:lvlJc w:val="left"/>
      <w:pPr>
        <w:ind w:left="4646" w:hanging="360"/>
      </w:pPr>
      <w:rPr>
        <w:rFonts w:ascii="Symbol" w:hAnsi="Symbol" w:hint="default"/>
      </w:rPr>
    </w:lvl>
    <w:lvl w:ilvl="4" w:tplc="04190003" w:tentative="1">
      <w:start w:val="1"/>
      <w:numFmt w:val="bullet"/>
      <w:lvlText w:val="o"/>
      <w:lvlJc w:val="left"/>
      <w:pPr>
        <w:ind w:left="5366" w:hanging="360"/>
      </w:pPr>
      <w:rPr>
        <w:rFonts w:ascii="Courier New" w:hAnsi="Courier New" w:cs="Courier New" w:hint="default"/>
      </w:rPr>
    </w:lvl>
    <w:lvl w:ilvl="5" w:tplc="04190005" w:tentative="1">
      <w:start w:val="1"/>
      <w:numFmt w:val="bullet"/>
      <w:lvlText w:val=""/>
      <w:lvlJc w:val="left"/>
      <w:pPr>
        <w:ind w:left="6086" w:hanging="360"/>
      </w:pPr>
      <w:rPr>
        <w:rFonts w:ascii="Wingdings" w:hAnsi="Wingdings" w:hint="default"/>
      </w:rPr>
    </w:lvl>
    <w:lvl w:ilvl="6" w:tplc="04190001" w:tentative="1">
      <w:start w:val="1"/>
      <w:numFmt w:val="bullet"/>
      <w:lvlText w:val=""/>
      <w:lvlJc w:val="left"/>
      <w:pPr>
        <w:ind w:left="6806" w:hanging="360"/>
      </w:pPr>
      <w:rPr>
        <w:rFonts w:ascii="Symbol" w:hAnsi="Symbol" w:hint="default"/>
      </w:rPr>
    </w:lvl>
    <w:lvl w:ilvl="7" w:tplc="04190003" w:tentative="1">
      <w:start w:val="1"/>
      <w:numFmt w:val="bullet"/>
      <w:lvlText w:val="o"/>
      <w:lvlJc w:val="left"/>
      <w:pPr>
        <w:ind w:left="7526" w:hanging="360"/>
      </w:pPr>
      <w:rPr>
        <w:rFonts w:ascii="Courier New" w:hAnsi="Courier New" w:cs="Courier New" w:hint="default"/>
      </w:rPr>
    </w:lvl>
    <w:lvl w:ilvl="8" w:tplc="04190005" w:tentative="1">
      <w:start w:val="1"/>
      <w:numFmt w:val="bullet"/>
      <w:lvlText w:val=""/>
      <w:lvlJc w:val="left"/>
      <w:pPr>
        <w:ind w:left="8246" w:hanging="360"/>
      </w:pPr>
      <w:rPr>
        <w:rFonts w:ascii="Wingdings" w:hAnsi="Wingdings" w:hint="default"/>
      </w:rPr>
    </w:lvl>
  </w:abstractNum>
  <w:abstractNum w:abstractNumId="32" w15:restartNumberingAfterBreak="0">
    <w:nsid w:val="4D142AA0"/>
    <w:multiLevelType w:val="hybridMultilevel"/>
    <w:tmpl w:val="D0422AA4"/>
    <w:lvl w:ilvl="0" w:tplc="0419000F">
      <w:start w:val="1"/>
      <w:numFmt w:val="decimal"/>
      <w:lvlText w:val="%1."/>
      <w:lvlJc w:val="left"/>
      <w:pPr>
        <w:ind w:left="3206" w:hanging="360"/>
      </w:pPr>
    </w:lvl>
    <w:lvl w:ilvl="1" w:tplc="04190019" w:tentative="1">
      <w:start w:val="1"/>
      <w:numFmt w:val="lowerLetter"/>
      <w:lvlText w:val="%2."/>
      <w:lvlJc w:val="left"/>
      <w:pPr>
        <w:ind w:left="3926" w:hanging="360"/>
      </w:pPr>
    </w:lvl>
    <w:lvl w:ilvl="2" w:tplc="0419001B" w:tentative="1">
      <w:start w:val="1"/>
      <w:numFmt w:val="lowerRoman"/>
      <w:lvlText w:val="%3."/>
      <w:lvlJc w:val="right"/>
      <w:pPr>
        <w:ind w:left="4646" w:hanging="180"/>
      </w:pPr>
    </w:lvl>
    <w:lvl w:ilvl="3" w:tplc="0419000F" w:tentative="1">
      <w:start w:val="1"/>
      <w:numFmt w:val="decimal"/>
      <w:lvlText w:val="%4."/>
      <w:lvlJc w:val="left"/>
      <w:pPr>
        <w:ind w:left="5366" w:hanging="360"/>
      </w:pPr>
    </w:lvl>
    <w:lvl w:ilvl="4" w:tplc="04190019" w:tentative="1">
      <w:start w:val="1"/>
      <w:numFmt w:val="lowerLetter"/>
      <w:lvlText w:val="%5."/>
      <w:lvlJc w:val="left"/>
      <w:pPr>
        <w:ind w:left="6086" w:hanging="360"/>
      </w:pPr>
    </w:lvl>
    <w:lvl w:ilvl="5" w:tplc="0419001B" w:tentative="1">
      <w:start w:val="1"/>
      <w:numFmt w:val="lowerRoman"/>
      <w:lvlText w:val="%6."/>
      <w:lvlJc w:val="right"/>
      <w:pPr>
        <w:ind w:left="6806" w:hanging="180"/>
      </w:pPr>
    </w:lvl>
    <w:lvl w:ilvl="6" w:tplc="0419000F" w:tentative="1">
      <w:start w:val="1"/>
      <w:numFmt w:val="decimal"/>
      <w:lvlText w:val="%7."/>
      <w:lvlJc w:val="left"/>
      <w:pPr>
        <w:ind w:left="7526" w:hanging="360"/>
      </w:pPr>
    </w:lvl>
    <w:lvl w:ilvl="7" w:tplc="04190019" w:tentative="1">
      <w:start w:val="1"/>
      <w:numFmt w:val="lowerLetter"/>
      <w:lvlText w:val="%8."/>
      <w:lvlJc w:val="left"/>
      <w:pPr>
        <w:ind w:left="8246" w:hanging="360"/>
      </w:pPr>
    </w:lvl>
    <w:lvl w:ilvl="8" w:tplc="0419001B" w:tentative="1">
      <w:start w:val="1"/>
      <w:numFmt w:val="lowerRoman"/>
      <w:lvlText w:val="%9."/>
      <w:lvlJc w:val="right"/>
      <w:pPr>
        <w:ind w:left="8966" w:hanging="180"/>
      </w:pPr>
    </w:lvl>
  </w:abstractNum>
  <w:abstractNum w:abstractNumId="33" w15:restartNumberingAfterBreak="0">
    <w:nsid w:val="4D7A7D9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4F52436F"/>
    <w:multiLevelType w:val="hybridMultilevel"/>
    <w:tmpl w:val="D6A280A2"/>
    <w:lvl w:ilvl="0" w:tplc="6F3E061C">
      <w:numFmt w:val="bullet"/>
      <w:lvlText w:val="-"/>
      <w:lvlJc w:val="left"/>
      <w:pPr>
        <w:ind w:left="1800" w:hanging="360"/>
      </w:pPr>
      <w:rPr>
        <w:rFonts w:ascii="Arial" w:eastAsia="Calibri" w:hAnsi="Arial" w:cs="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4FAA6436"/>
    <w:multiLevelType w:val="hybridMultilevel"/>
    <w:tmpl w:val="7BFC01C6"/>
    <w:lvl w:ilvl="0" w:tplc="0422000F">
      <w:start w:val="1"/>
      <w:numFmt w:val="decimal"/>
      <w:lvlText w:val="%1."/>
      <w:lvlJc w:val="left"/>
      <w:pPr>
        <w:ind w:left="360" w:hanging="360"/>
      </w:pPr>
      <w:rPr>
        <w:rFonts w:cs="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537E40FA"/>
    <w:multiLevelType w:val="multilevel"/>
    <w:tmpl w:val="041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37" w15:restartNumberingAfterBreak="0">
    <w:nsid w:val="548251B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54853E84"/>
    <w:multiLevelType w:val="multilevel"/>
    <w:tmpl w:val="4C527E50"/>
    <w:lvl w:ilvl="0">
      <w:start w:val="1"/>
      <w:numFmt w:val="decimal"/>
      <w:lvlText w:val="%1."/>
      <w:lvlJc w:val="left"/>
      <w:pPr>
        <w:ind w:left="720" w:hanging="360"/>
      </w:pPr>
      <w:rPr>
        <w:rFonts w:cs="Times New Roman" w:hint="default"/>
        <w:b w:val="0"/>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9" w15:restartNumberingAfterBreak="0">
    <w:nsid w:val="55001C9E"/>
    <w:multiLevelType w:val="multilevel"/>
    <w:tmpl w:val="2EF021EC"/>
    <w:lvl w:ilvl="0">
      <w:start w:val="2"/>
      <w:numFmt w:val="decimal"/>
      <w:lvlText w:val="%1."/>
      <w:lvlJc w:val="left"/>
      <w:pPr>
        <w:ind w:left="540" w:hanging="540"/>
      </w:pPr>
      <w:rPr>
        <w:rFonts w:cs="Times New Roman" w:hint="default"/>
        <w:b w:val="0"/>
        <w:sz w:val="20"/>
        <w:szCs w:val="20"/>
      </w:rPr>
    </w:lvl>
    <w:lvl w:ilvl="1">
      <w:start w:val="1"/>
      <w:numFmt w:val="decimal"/>
      <w:lvlText w:val="%1.%2."/>
      <w:lvlJc w:val="left"/>
      <w:pPr>
        <w:ind w:left="892" w:hanging="540"/>
      </w:pPr>
      <w:rPr>
        <w:rFonts w:cs="Times New Roman" w:hint="default"/>
      </w:rPr>
    </w:lvl>
    <w:lvl w:ilvl="2">
      <w:start w:val="1"/>
      <w:numFmt w:val="decimal"/>
      <w:lvlText w:val="%1.%2.%3."/>
      <w:lvlJc w:val="left"/>
      <w:pPr>
        <w:ind w:left="1855" w:hanging="720"/>
      </w:pPr>
      <w:rPr>
        <w:rFonts w:cs="Times New Roman" w:hint="default"/>
        <w:b w:val="0"/>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40" w15:restartNumberingAfterBreak="0">
    <w:nsid w:val="55D04C6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F70327"/>
    <w:multiLevelType w:val="hybridMultilevel"/>
    <w:tmpl w:val="20D6FAF6"/>
    <w:lvl w:ilvl="0" w:tplc="36BC38E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5B8F35F7"/>
    <w:multiLevelType w:val="hybridMultilevel"/>
    <w:tmpl w:val="EB247AA6"/>
    <w:lvl w:ilvl="0" w:tplc="0422000F">
      <w:start w:val="1"/>
      <w:numFmt w:val="decimal"/>
      <w:lvlText w:val="%1."/>
      <w:lvlJc w:val="left"/>
      <w:pPr>
        <w:ind w:left="720" w:hanging="360"/>
      </w:pPr>
      <w:rPr>
        <w:rFonts w:cs="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5303925"/>
    <w:multiLevelType w:val="multilevel"/>
    <w:tmpl w:val="0C429D34"/>
    <w:lvl w:ilvl="0">
      <w:start w:val="1"/>
      <w:numFmt w:val="decimal"/>
      <w:lvlText w:val="%1."/>
      <w:lvlJc w:val="left"/>
      <w:pPr>
        <w:ind w:left="720" w:hanging="360"/>
      </w:pPr>
      <w:rPr>
        <w:rFonts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72B32C9"/>
    <w:multiLevelType w:val="hybridMultilevel"/>
    <w:tmpl w:val="FAE0F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72E176F"/>
    <w:multiLevelType w:val="hybridMultilevel"/>
    <w:tmpl w:val="930EEF60"/>
    <w:lvl w:ilvl="0" w:tplc="01EAB0F8">
      <w:start w:val="2"/>
      <w:numFmt w:val="bullet"/>
      <w:lvlText w:val="-"/>
      <w:lvlJc w:val="left"/>
      <w:pPr>
        <w:ind w:left="390" w:hanging="360"/>
      </w:pPr>
      <w:rPr>
        <w:rFonts w:ascii="Arial" w:eastAsia="Calibri" w:hAnsi="Arial" w:cs="Arial"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46" w15:restartNumberingAfterBreak="0">
    <w:nsid w:val="67EA4DD3"/>
    <w:multiLevelType w:val="hybridMultilevel"/>
    <w:tmpl w:val="82DE2018"/>
    <w:lvl w:ilvl="0" w:tplc="561497C8">
      <w:numFmt w:val="bullet"/>
      <w:lvlText w:val="-"/>
      <w:lvlJc w:val="left"/>
      <w:pPr>
        <w:ind w:left="1211" w:hanging="360"/>
      </w:pPr>
      <w:rPr>
        <w:rFonts w:ascii="Arial" w:eastAsia="Times New Roman" w:hAnsi="Arial" w:cs="Arial" w:hint="default"/>
        <w:color w:val="2222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7" w15:restartNumberingAfterBreak="0">
    <w:nsid w:val="6AAB0317"/>
    <w:multiLevelType w:val="hybridMultilevel"/>
    <w:tmpl w:val="824C1544"/>
    <w:lvl w:ilvl="0" w:tplc="7042F1B6">
      <w:start w:val="1"/>
      <w:numFmt w:val="bullet"/>
      <w:lvlText w:val="-"/>
      <w:lvlJc w:val="left"/>
      <w:pPr>
        <w:ind w:left="2486"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D4C48B4"/>
    <w:multiLevelType w:val="hybridMultilevel"/>
    <w:tmpl w:val="CFDA9D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751433"/>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77E5F9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7FD0215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568608363">
    <w:abstractNumId w:val="12"/>
  </w:num>
  <w:num w:numId="2" w16cid:durableId="900678565">
    <w:abstractNumId w:val="30"/>
  </w:num>
  <w:num w:numId="3" w16cid:durableId="1119375884">
    <w:abstractNumId w:val="13"/>
  </w:num>
  <w:num w:numId="4" w16cid:durableId="1479348694">
    <w:abstractNumId w:val="11"/>
  </w:num>
  <w:num w:numId="5" w16cid:durableId="1779761316">
    <w:abstractNumId w:val="35"/>
  </w:num>
  <w:num w:numId="6" w16cid:durableId="1137913542">
    <w:abstractNumId w:val="23"/>
  </w:num>
  <w:num w:numId="7" w16cid:durableId="1398358856">
    <w:abstractNumId w:val="25"/>
  </w:num>
  <w:num w:numId="8" w16cid:durableId="1407335843">
    <w:abstractNumId w:val="42"/>
  </w:num>
  <w:num w:numId="9" w16cid:durableId="1845895746">
    <w:abstractNumId w:val="40"/>
  </w:num>
  <w:num w:numId="10" w16cid:durableId="1496532932">
    <w:abstractNumId w:val="43"/>
  </w:num>
  <w:num w:numId="11" w16cid:durableId="941574579">
    <w:abstractNumId w:val="51"/>
  </w:num>
  <w:num w:numId="12" w16cid:durableId="1443304341">
    <w:abstractNumId w:val="33"/>
  </w:num>
  <w:num w:numId="13" w16cid:durableId="1740009496">
    <w:abstractNumId w:val="36"/>
  </w:num>
  <w:num w:numId="14" w16cid:durableId="883709622">
    <w:abstractNumId w:val="9"/>
  </w:num>
  <w:num w:numId="15" w16cid:durableId="429931411">
    <w:abstractNumId w:val="7"/>
  </w:num>
  <w:num w:numId="16" w16cid:durableId="1358770929">
    <w:abstractNumId w:val="6"/>
  </w:num>
  <w:num w:numId="17" w16cid:durableId="1196189892">
    <w:abstractNumId w:val="5"/>
  </w:num>
  <w:num w:numId="18" w16cid:durableId="712196399">
    <w:abstractNumId w:val="4"/>
  </w:num>
  <w:num w:numId="19" w16cid:durableId="264461999">
    <w:abstractNumId w:val="8"/>
  </w:num>
  <w:num w:numId="20" w16cid:durableId="773331977">
    <w:abstractNumId w:val="3"/>
  </w:num>
  <w:num w:numId="21" w16cid:durableId="1520125065">
    <w:abstractNumId w:val="2"/>
  </w:num>
  <w:num w:numId="22" w16cid:durableId="1299606517">
    <w:abstractNumId w:val="1"/>
  </w:num>
  <w:num w:numId="23" w16cid:durableId="843545861">
    <w:abstractNumId w:val="0"/>
  </w:num>
  <w:num w:numId="24" w16cid:durableId="687171525">
    <w:abstractNumId w:val="26"/>
  </w:num>
  <w:num w:numId="25" w16cid:durableId="1030690940">
    <w:abstractNumId w:val="10"/>
  </w:num>
  <w:num w:numId="26" w16cid:durableId="2040005044">
    <w:abstractNumId w:val="18"/>
  </w:num>
  <w:num w:numId="27" w16cid:durableId="871500025">
    <w:abstractNumId w:val="14"/>
  </w:num>
  <w:num w:numId="28" w16cid:durableId="542795423">
    <w:abstractNumId w:val="21"/>
  </w:num>
  <w:num w:numId="29" w16cid:durableId="1925606170">
    <w:abstractNumId w:val="37"/>
  </w:num>
  <w:num w:numId="30" w16cid:durableId="1981108055">
    <w:abstractNumId w:val="22"/>
  </w:num>
  <w:num w:numId="31" w16cid:durableId="2090615181">
    <w:abstractNumId w:val="20"/>
  </w:num>
  <w:num w:numId="32" w16cid:durableId="1216623355">
    <w:abstractNumId w:val="50"/>
  </w:num>
  <w:num w:numId="33" w16cid:durableId="574901483">
    <w:abstractNumId w:val="15"/>
  </w:num>
  <w:num w:numId="34" w16cid:durableId="11614004">
    <w:abstractNumId w:val="34"/>
  </w:num>
  <w:num w:numId="35" w16cid:durableId="405877647">
    <w:abstractNumId w:val="49"/>
  </w:num>
  <w:num w:numId="36" w16cid:durableId="271209497">
    <w:abstractNumId w:val="45"/>
  </w:num>
  <w:num w:numId="37" w16cid:durableId="2124611899">
    <w:abstractNumId w:val="29"/>
  </w:num>
  <w:num w:numId="38" w16cid:durableId="878855214">
    <w:abstractNumId w:val="48"/>
  </w:num>
  <w:num w:numId="39" w16cid:durableId="1138449811">
    <w:abstractNumId w:val="46"/>
  </w:num>
  <w:num w:numId="40" w16cid:durableId="2084720839">
    <w:abstractNumId w:val="16"/>
  </w:num>
  <w:num w:numId="41" w16cid:durableId="1849707706">
    <w:abstractNumId w:val="31"/>
  </w:num>
  <w:num w:numId="42" w16cid:durableId="319508232">
    <w:abstractNumId w:val="32"/>
  </w:num>
  <w:num w:numId="43" w16cid:durableId="1989281668">
    <w:abstractNumId w:val="47"/>
  </w:num>
  <w:num w:numId="44" w16cid:durableId="1643848421">
    <w:abstractNumId w:val="38"/>
  </w:num>
  <w:num w:numId="45" w16cid:durableId="2080591485">
    <w:abstractNumId w:val="39"/>
  </w:num>
  <w:num w:numId="46" w16cid:durableId="1388603336">
    <w:abstractNumId w:val="28"/>
  </w:num>
  <w:num w:numId="47" w16cid:durableId="532886838">
    <w:abstractNumId w:val="19"/>
  </w:num>
  <w:num w:numId="48" w16cid:durableId="209461793">
    <w:abstractNumId w:val="44"/>
  </w:num>
  <w:num w:numId="49" w16cid:durableId="211428036">
    <w:abstractNumId w:val="27"/>
  </w:num>
  <w:num w:numId="50" w16cid:durableId="1325740107">
    <w:abstractNumId w:val="41"/>
  </w:num>
  <w:num w:numId="51" w16cid:durableId="1012344134">
    <w:abstractNumId w:val="17"/>
  </w:num>
  <w:num w:numId="52" w16cid:durableId="152374104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70"/>
    <w:rsid w:val="00002368"/>
    <w:rsid w:val="00002897"/>
    <w:rsid w:val="00002998"/>
    <w:rsid w:val="000033AA"/>
    <w:rsid w:val="000072EB"/>
    <w:rsid w:val="000152DD"/>
    <w:rsid w:val="00016B56"/>
    <w:rsid w:val="000321B9"/>
    <w:rsid w:val="00056AD4"/>
    <w:rsid w:val="0006182A"/>
    <w:rsid w:val="00071C63"/>
    <w:rsid w:val="00073C66"/>
    <w:rsid w:val="00075B16"/>
    <w:rsid w:val="0008517A"/>
    <w:rsid w:val="0009096A"/>
    <w:rsid w:val="00090D74"/>
    <w:rsid w:val="000919E9"/>
    <w:rsid w:val="00093CE4"/>
    <w:rsid w:val="000A74A9"/>
    <w:rsid w:val="000A7869"/>
    <w:rsid w:val="000B03C8"/>
    <w:rsid w:val="000B08AA"/>
    <w:rsid w:val="000B6400"/>
    <w:rsid w:val="000C224D"/>
    <w:rsid w:val="000C3268"/>
    <w:rsid w:val="000C481B"/>
    <w:rsid w:val="000C4A28"/>
    <w:rsid w:val="000C692A"/>
    <w:rsid w:val="000C6A6B"/>
    <w:rsid w:val="000D0808"/>
    <w:rsid w:val="000D0EB6"/>
    <w:rsid w:val="000D748C"/>
    <w:rsid w:val="000D7A73"/>
    <w:rsid w:val="000E36B5"/>
    <w:rsid w:val="000E4848"/>
    <w:rsid w:val="000F13A5"/>
    <w:rsid w:val="000F6E61"/>
    <w:rsid w:val="00110517"/>
    <w:rsid w:val="0011123A"/>
    <w:rsid w:val="00123427"/>
    <w:rsid w:val="0012421E"/>
    <w:rsid w:val="0012680A"/>
    <w:rsid w:val="0013348C"/>
    <w:rsid w:val="001355B6"/>
    <w:rsid w:val="00145B8B"/>
    <w:rsid w:val="00150370"/>
    <w:rsid w:val="001605E0"/>
    <w:rsid w:val="0016433B"/>
    <w:rsid w:val="00182018"/>
    <w:rsid w:val="001822C4"/>
    <w:rsid w:val="0018246A"/>
    <w:rsid w:val="00182B2E"/>
    <w:rsid w:val="00184404"/>
    <w:rsid w:val="0019315E"/>
    <w:rsid w:val="00197EA3"/>
    <w:rsid w:val="001A03EF"/>
    <w:rsid w:val="001A2A6F"/>
    <w:rsid w:val="001A31EF"/>
    <w:rsid w:val="001A3E29"/>
    <w:rsid w:val="001A481C"/>
    <w:rsid w:val="001A668D"/>
    <w:rsid w:val="001B1071"/>
    <w:rsid w:val="001B4282"/>
    <w:rsid w:val="001C2BBB"/>
    <w:rsid w:val="001C42FA"/>
    <w:rsid w:val="001E1A70"/>
    <w:rsid w:val="001F534E"/>
    <w:rsid w:val="00200E2C"/>
    <w:rsid w:val="002031E9"/>
    <w:rsid w:val="00207FD2"/>
    <w:rsid w:val="002102BA"/>
    <w:rsid w:val="00220EC4"/>
    <w:rsid w:val="00223F9B"/>
    <w:rsid w:val="00224869"/>
    <w:rsid w:val="00245950"/>
    <w:rsid w:val="0025783A"/>
    <w:rsid w:val="00275984"/>
    <w:rsid w:val="00292922"/>
    <w:rsid w:val="00295603"/>
    <w:rsid w:val="002A1835"/>
    <w:rsid w:val="002A57C8"/>
    <w:rsid w:val="002C3E64"/>
    <w:rsid w:val="002D7770"/>
    <w:rsid w:val="002E669C"/>
    <w:rsid w:val="002F098C"/>
    <w:rsid w:val="002F105F"/>
    <w:rsid w:val="002F586D"/>
    <w:rsid w:val="002F5AF9"/>
    <w:rsid w:val="00304700"/>
    <w:rsid w:val="00311A43"/>
    <w:rsid w:val="00312363"/>
    <w:rsid w:val="00312F40"/>
    <w:rsid w:val="003131D9"/>
    <w:rsid w:val="003168FE"/>
    <w:rsid w:val="003170ED"/>
    <w:rsid w:val="00321572"/>
    <w:rsid w:val="00325749"/>
    <w:rsid w:val="00331409"/>
    <w:rsid w:val="00332670"/>
    <w:rsid w:val="0033413D"/>
    <w:rsid w:val="0033653B"/>
    <w:rsid w:val="003519CA"/>
    <w:rsid w:val="00353426"/>
    <w:rsid w:val="003567E7"/>
    <w:rsid w:val="00360196"/>
    <w:rsid w:val="00363DEF"/>
    <w:rsid w:val="00370A0C"/>
    <w:rsid w:val="0038086B"/>
    <w:rsid w:val="00381A62"/>
    <w:rsid w:val="00385403"/>
    <w:rsid w:val="003871E4"/>
    <w:rsid w:val="0039374E"/>
    <w:rsid w:val="003967CB"/>
    <w:rsid w:val="003A2772"/>
    <w:rsid w:val="003A2BA4"/>
    <w:rsid w:val="003A2F5F"/>
    <w:rsid w:val="003A7706"/>
    <w:rsid w:val="003B08F3"/>
    <w:rsid w:val="003C17AE"/>
    <w:rsid w:val="003C2BA1"/>
    <w:rsid w:val="003D22F3"/>
    <w:rsid w:val="003E2ECD"/>
    <w:rsid w:val="003E2FA3"/>
    <w:rsid w:val="003E3666"/>
    <w:rsid w:val="003E4C34"/>
    <w:rsid w:val="003E72E6"/>
    <w:rsid w:val="003E79F9"/>
    <w:rsid w:val="003F5B3C"/>
    <w:rsid w:val="00405994"/>
    <w:rsid w:val="00407ED2"/>
    <w:rsid w:val="00412379"/>
    <w:rsid w:val="00422A85"/>
    <w:rsid w:val="00423CDD"/>
    <w:rsid w:val="00432B0B"/>
    <w:rsid w:val="00441C46"/>
    <w:rsid w:val="00445994"/>
    <w:rsid w:val="00447981"/>
    <w:rsid w:val="00452796"/>
    <w:rsid w:val="0045460A"/>
    <w:rsid w:val="0045764D"/>
    <w:rsid w:val="00464012"/>
    <w:rsid w:val="00464CC4"/>
    <w:rsid w:val="00466615"/>
    <w:rsid w:val="0047089B"/>
    <w:rsid w:val="00471B1F"/>
    <w:rsid w:val="0048388A"/>
    <w:rsid w:val="0049027C"/>
    <w:rsid w:val="0049173A"/>
    <w:rsid w:val="00493478"/>
    <w:rsid w:val="004A0B63"/>
    <w:rsid w:val="004C023C"/>
    <w:rsid w:val="004C3067"/>
    <w:rsid w:val="004C5ABA"/>
    <w:rsid w:val="004D245E"/>
    <w:rsid w:val="004D2C07"/>
    <w:rsid w:val="004D2D54"/>
    <w:rsid w:val="004F7A1C"/>
    <w:rsid w:val="00502313"/>
    <w:rsid w:val="00505D7D"/>
    <w:rsid w:val="00510AA8"/>
    <w:rsid w:val="00510CB2"/>
    <w:rsid w:val="00510D99"/>
    <w:rsid w:val="005410B0"/>
    <w:rsid w:val="00546F4E"/>
    <w:rsid w:val="005607C3"/>
    <w:rsid w:val="0056324E"/>
    <w:rsid w:val="00563552"/>
    <w:rsid w:val="0056641B"/>
    <w:rsid w:val="005749C0"/>
    <w:rsid w:val="00577A1B"/>
    <w:rsid w:val="00583970"/>
    <w:rsid w:val="005960F9"/>
    <w:rsid w:val="00596A11"/>
    <w:rsid w:val="005A7F3E"/>
    <w:rsid w:val="005B006C"/>
    <w:rsid w:val="005B0DE7"/>
    <w:rsid w:val="005B4CEA"/>
    <w:rsid w:val="005B6EFA"/>
    <w:rsid w:val="005C5309"/>
    <w:rsid w:val="005D1599"/>
    <w:rsid w:val="005E2A50"/>
    <w:rsid w:val="005E3E3E"/>
    <w:rsid w:val="005F3959"/>
    <w:rsid w:val="005F3C04"/>
    <w:rsid w:val="005F5E7E"/>
    <w:rsid w:val="00600720"/>
    <w:rsid w:val="00601961"/>
    <w:rsid w:val="0060287A"/>
    <w:rsid w:val="006037B7"/>
    <w:rsid w:val="006041F8"/>
    <w:rsid w:val="00607D3A"/>
    <w:rsid w:val="00610DCA"/>
    <w:rsid w:val="006113E3"/>
    <w:rsid w:val="00616068"/>
    <w:rsid w:val="00624C42"/>
    <w:rsid w:val="006272E6"/>
    <w:rsid w:val="00627655"/>
    <w:rsid w:val="006310DA"/>
    <w:rsid w:val="00631484"/>
    <w:rsid w:val="00632AAF"/>
    <w:rsid w:val="00640AB7"/>
    <w:rsid w:val="0064172B"/>
    <w:rsid w:val="00643DB0"/>
    <w:rsid w:val="006552EB"/>
    <w:rsid w:val="0066106C"/>
    <w:rsid w:val="006855A1"/>
    <w:rsid w:val="006977CD"/>
    <w:rsid w:val="006A043B"/>
    <w:rsid w:val="006A150B"/>
    <w:rsid w:val="006A238D"/>
    <w:rsid w:val="006A5538"/>
    <w:rsid w:val="006B00EE"/>
    <w:rsid w:val="006B12A1"/>
    <w:rsid w:val="006B6F22"/>
    <w:rsid w:val="006C1412"/>
    <w:rsid w:val="006C1BFC"/>
    <w:rsid w:val="006C7B80"/>
    <w:rsid w:val="006D3CD6"/>
    <w:rsid w:val="006E0618"/>
    <w:rsid w:val="006E0B8B"/>
    <w:rsid w:val="006E20EE"/>
    <w:rsid w:val="006E3897"/>
    <w:rsid w:val="006E4F07"/>
    <w:rsid w:val="006F055A"/>
    <w:rsid w:val="006F1660"/>
    <w:rsid w:val="006F40D3"/>
    <w:rsid w:val="006F4FBB"/>
    <w:rsid w:val="006F5269"/>
    <w:rsid w:val="006F6A1D"/>
    <w:rsid w:val="007025D1"/>
    <w:rsid w:val="00704760"/>
    <w:rsid w:val="007053D0"/>
    <w:rsid w:val="00710A1A"/>
    <w:rsid w:val="00714950"/>
    <w:rsid w:val="00716A73"/>
    <w:rsid w:val="00717891"/>
    <w:rsid w:val="007227F1"/>
    <w:rsid w:val="0072303C"/>
    <w:rsid w:val="00730469"/>
    <w:rsid w:val="00733BA4"/>
    <w:rsid w:val="00743D8D"/>
    <w:rsid w:val="00751076"/>
    <w:rsid w:val="00751D65"/>
    <w:rsid w:val="00752812"/>
    <w:rsid w:val="00755981"/>
    <w:rsid w:val="00764091"/>
    <w:rsid w:val="0076783D"/>
    <w:rsid w:val="00770218"/>
    <w:rsid w:val="00774F69"/>
    <w:rsid w:val="00777592"/>
    <w:rsid w:val="0078012D"/>
    <w:rsid w:val="007813D3"/>
    <w:rsid w:val="00781880"/>
    <w:rsid w:val="00783001"/>
    <w:rsid w:val="00787129"/>
    <w:rsid w:val="00791174"/>
    <w:rsid w:val="00795AF9"/>
    <w:rsid w:val="00796B38"/>
    <w:rsid w:val="00796D62"/>
    <w:rsid w:val="007B2B65"/>
    <w:rsid w:val="007C046C"/>
    <w:rsid w:val="007C0544"/>
    <w:rsid w:val="007C3511"/>
    <w:rsid w:val="007C75E2"/>
    <w:rsid w:val="007D29C2"/>
    <w:rsid w:val="007D7BEE"/>
    <w:rsid w:val="007E3DC0"/>
    <w:rsid w:val="007F3EA4"/>
    <w:rsid w:val="007F653F"/>
    <w:rsid w:val="007F66F3"/>
    <w:rsid w:val="00800208"/>
    <w:rsid w:val="00805189"/>
    <w:rsid w:val="00815406"/>
    <w:rsid w:val="008166CC"/>
    <w:rsid w:val="008233F5"/>
    <w:rsid w:val="00823D74"/>
    <w:rsid w:val="008258DB"/>
    <w:rsid w:val="008338F1"/>
    <w:rsid w:val="008344BF"/>
    <w:rsid w:val="0084376C"/>
    <w:rsid w:val="0084671B"/>
    <w:rsid w:val="00851400"/>
    <w:rsid w:val="00857708"/>
    <w:rsid w:val="0086331B"/>
    <w:rsid w:val="008647F0"/>
    <w:rsid w:val="0086569F"/>
    <w:rsid w:val="00865703"/>
    <w:rsid w:val="00881B10"/>
    <w:rsid w:val="00884493"/>
    <w:rsid w:val="00890C03"/>
    <w:rsid w:val="008977AC"/>
    <w:rsid w:val="008A0B05"/>
    <w:rsid w:val="008A2168"/>
    <w:rsid w:val="008A4258"/>
    <w:rsid w:val="008B3E2D"/>
    <w:rsid w:val="008B432E"/>
    <w:rsid w:val="008B719D"/>
    <w:rsid w:val="008C1155"/>
    <w:rsid w:val="008C3605"/>
    <w:rsid w:val="008C5408"/>
    <w:rsid w:val="008C7542"/>
    <w:rsid w:val="008F30AE"/>
    <w:rsid w:val="008F5833"/>
    <w:rsid w:val="008F60A4"/>
    <w:rsid w:val="009173ED"/>
    <w:rsid w:val="00917AE0"/>
    <w:rsid w:val="00917C97"/>
    <w:rsid w:val="00923587"/>
    <w:rsid w:val="00925B77"/>
    <w:rsid w:val="00926A8E"/>
    <w:rsid w:val="0093359B"/>
    <w:rsid w:val="00935269"/>
    <w:rsid w:val="00945DBA"/>
    <w:rsid w:val="009557BC"/>
    <w:rsid w:val="00961684"/>
    <w:rsid w:val="00963094"/>
    <w:rsid w:val="009732F8"/>
    <w:rsid w:val="00973C25"/>
    <w:rsid w:val="00973D1B"/>
    <w:rsid w:val="00984477"/>
    <w:rsid w:val="009A1674"/>
    <w:rsid w:val="009A7271"/>
    <w:rsid w:val="009A757F"/>
    <w:rsid w:val="009B0123"/>
    <w:rsid w:val="009B4C64"/>
    <w:rsid w:val="009C3F6C"/>
    <w:rsid w:val="009C473C"/>
    <w:rsid w:val="009C581E"/>
    <w:rsid w:val="009C7988"/>
    <w:rsid w:val="009D21B8"/>
    <w:rsid w:val="009D2B43"/>
    <w:rsid w:val="009D7602"/>
    <w:rsid w:val="009E02BA"/>
    <w:rsid w:val="009E0E95"/>
    <w:rsid w:val="009E2E62"/>
    <w:rsid w:val="009F5BB3"/>
    <w:rsid w:val="009F71F7"/>
    <w:rsid w:val="009F7DD1"/>
    <w:rsid w:val="00A15355"/>
    <w:rsid w:val="00A210E5"/>
    <w:rsid w:val="00A23694"/>
    <w:rsid w:val="00A3106F"/>
    <w:rsid w:val="00A371B3"/>
    <w:rsid w:val="00A4171C"/>
    <w:rsid w:val="00A418CB"/>
    <w:rsid w:val="00A42810"/>
    <w:rsid w:val="00A529A6"/>
    <w:rsid w:val="00A54882"/>
    <w:rsid w:val="00A5669F"/>
    <w:rsid w:val="00A56879"/>
    <w:rsid w:val="00A56BB9"/>
    <w:rsid w:val="00A605D7"/>
    <w:rsid w:val="00A60D6A"/>
    <w:rsid w:val="00A71B1E"/>
    <w:rsid w:val="00A8356C"/>
    <w:rsid w:val="00A922ED"/>
    <w:rsid w:val="00A92CDA"/>
    <w:rsid w:val="00A95B1E"/>
    <w:rsid w:val="00AA7234"/>
    <w:rsid w:val="00AC1A6A"/>
    <w:rsid w:val="00AC5747"/>
    <w:rsid w:val="00AC6AE0"/>
    <w:rsid w:val="00AD7779"/>
    <w:rsid w:val="00AE3F5D"/>
    <w:rsid w:val="00AE7BCB"/>
    <w:rsid w:val="00AF0237"/>
    <w:rsid w:val="00AF3ACB"/>
    <w:rsid w:val="00AF5691"/>
    <w:rsid w:val="00AF6FE9"/>
    <w:rsid w:val="00B02516"/>
    <w:rsid w:val="00B0427A"/>
    <w:rsid w:val="00B0448A"/>
    <w:rsid w:val="00B07E6F"/>
    <w:rsid w:val="00B10C7E"/>
    <w:rsid w:val="00B111F4"/>
    <w:rsid w:val="00B1203E"/>
    <w:rsid w:val="00B13BB0"/>
    <w:rsid w:val="00B215B4"/>
    <w:rsid w:val="00B3681E"/>
    <w:rsid w:val="00B518F3"/>
    <w:rsid w:val="00B53507"/>
    <w:rsid w:val="00B54AFF"/>
    <w:rsid w:val="00B5676E"/>
    <w:rsid w:val="00B61ECC"/>
    <w:rsid w:val="00B76921"/>
    <w:rsid w:val="00B91FDB"/>
    <w:rsid w:val="00BA7698"/>
    <w:rsid w:val="00BA7898"/>
    <w:rsid w:val="00BC274D"/>
    <w:rsid w:val="00BC27BD"/>
    <w:rsid w:val="00BC385B"/>
    <w:rsid w:val="00BD23D4"/>
    <w:rsid w:val="00BE2DAD"/>
    <w:rsid w:val="00BE53B5"/>
    <w:rsid w:val="00BF1B12"/>
    <w:rsid w:val="00BF3E40"/>
    <w:rsid w:val="00BF5B68"/>
    <w:rsid w:val="00C02558"/>
    <w:rsid w:val="00C14476"/>
    <w:rsid w:val="00C14983"/>
    <w:rsid w:val="00C168F6"/>
    <w:rsid w:val="00C228A7"/>
    <w:rsid w:val="00C36E7F"/>
    <w:rsid w:val="00C4166D"/>
    <w:rsid w:val="00C417E0"/>
    <w:rsid w:val="00C43316"/>
    <w:rsid w:val="00C44279"/>
    <w:rsid w:val="00C459CB"/>
    <w:rsid w:val="00C47B5F"/>
    <w:rsid w:val="00C520CF"/>
    <w:rsid w:val="00C5350D"/>
    <w:rsid w:val="00C54925"/>
    <w:rsid w:val="00C61222"/>
    <w:rsid w:val="00C65E21"/>
    <w:rsid w:val="00C7355F"/>
    <w:rsid w:val="00C737C5"/>
    <w:rsid w:val="00C75B45"/>
    <w:rsid w:val="00C7739B"/>
    <w:rsid w:val="00C81577"/>
    <w:rsid w:val="00C8776B"/>
    <w:rsid w:val="00C911DC"/>
    <w:rsid w:val="00C93A6C"/>
    <w:rsid w:val="00C94A0B"/>
    <w:rsid w:val="00C953AB"/>
    <w:rsid w:val="00C9732E"/>
    <w:rsid w:val="00C97F22"/>
    <w:rsid w:val="00CA19C8"/>
    <w:rsid w:val="00CA4572"/>
    <w:rsid w:val="00CA5140"/>
    <w:rsid w:val="00CA6283"/>
    <w:rsid w:val="00CA6A0E"/>
    <w:rsid w:val="00CB03C0"/>
    <w:rsid w:val="00CB3A5D"/>
    <w:rsid w:val="00CB6E1E"/>
    <w:rsid w:val="00CC3664"/>
    <w:rsid w:val="00CD4D81"/>
    <w:rsid w:val="00CE2A14"/>
    <w:rsid w:val="00CE5C53"/>
    <w:rsid w:val="00CF3462"/>
    <w:rsid w:val="00D031F4"/>
    <w:rsid w:val="00D03E12"/>
    <w:rsid w:val="00D05612"/>
    <w:rsid w:val="00D12242"/>
    <w:rsid w:val="00D125F0"/>
    <w:rsid w:val="00D12859"/>
    <w:rsid w:val="00D14AC8"/>
    <w:rsid w:val="00D24A2A"/>
    <w:rsid w:val="00D334DD"/>
    <w:rsid w:val="00D3615B"/>
    <w:rsid w:val="00D37DF4"/>
    <w:rsid w:val="00D44826"/>
    <w:rsid w:val="00D51C7F"/>
    <w:rsid w:val="00D52161"/>
    <w:rsid w:val="00D73E88"/>
    <w:rsid w:val="00D76E4C"/>
    <w:rsid w:val="00D770AA"/>
    <w:rsid w:val="00D9305D"/>
    <w:rsid w:val="00D97793"/>
    <w:rsid w:val="00D97D58"/>
    <w:rsid w:val="00DA2285"/>
    <w:rsid w:val="00DC0BED"/>
    <w:rsid w:val="00DC3EC8"/>
    <w:rsid w:val="00DC6E4B"/>
    <w:rsid w:val="00DD0186"/>
    <w:rsid w:val="00DD399A"/>
    <w:rsid w:val="00DD79E6"/>
    <w:rsid w:val="00DE1B84"/>
    <w:rsid w:val="00DE64A0"/>
    <w:rsid w:val="00DE7C09"/>
    <w:rsid w:val="00DF7A17"/>
    <w:rsid w:val="00E01EAD"/>
    <w:rsid w:val="00E03A94"/>
    <w:rsid w:val="00E03ED4"/>
    <w:rsid w:val="00E06CF9"/>
    <w:rsid w:val="00E11BD5"/>
    <w:rsid w:val="00E24675"/>
    <w:rsid w:val="00E329F0"/>
    <w:rsid w:val="00E50C34"/>
    <w:rsid w:val="00E578BF"/>
    <w:rsid w:val="00E63BD0"/>
    <w:rsid w:val="00E64C61"/>
    <w:rsid w:val="00E71819"/>
    <w:rsid w:val="00E72AF8"/>
    <w:rsid w:val="00E81A06"/>
    <w:rsid w:val="00E87A9F"/>
    <w:rsid w:val="00E96F52"/>
    <w:rsid w:val="00E97BF5"/>
    <w:rsid w:val="00EA073A"/>
    <w:rsid w:val="00EA3C9C"/>
    <w:rsid w:val="00EB43D8"/>
    <w:rsid w:val="00EC22A6"/>
    <w:rsid w:val="00EF0E2A"/>
    <w:rsid w:val="00EF2DCF"/>
    <w:rsid w:val="00EF67FF"/>
    <w:rsid w:val="00F030B9"/>
    <w:rsid w:val="00F12185"/>
    <w:rsid w:val="00F15BDD"/>
    <w:rsid w:val="00F1611A"/>
    <w:rsid w:val="00F2313F"/>
    <w:rsid w:val="00F23DB6"/>
    <w:rsid w:val="00F25444"/>
    <w:rsid w:val="00F27B6A"/>
    <w:rsid w:val="00F4156D"/>
    <w:rsid w:val="00F43C54"/>
    <w:rsid w:val="00F46B06"/>
    <w:rsid w:val="00F50DA4"/>
    <w:rsid w:val="00F52040"/>
    <w:rsid w:val="00F578B7"/>
    <w:rsid w:val="00F76EDD"/>
    <w:rsid w:val="00F839D7"/>
    <w:rsid w:val="00F95B96"/>
    <w:rsid w:val="00F97032"/>
    <w:rsid w:val="00F97436"/>
    <w:rsid w:val="00FA4DF9"/>
    <w:rsid w:val="00FA54F2"/>
    <w:rsid w:val="00FA5EE7"/>
    <w:rsid w:val="00FC1916"/>
    <w:rsid w:val="00FC1948"/>
    <w:rsid w:val="00FE4C0C"/>
    <w:rsid w:val="00FE5BD6"/>
    <w:rsid w:val="00FE7987"/>
    <w:rsid w:val="00FF2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2943C"/>
  <w15:docId w15:val="{B82EE37F-5D64-4745-9619-9B835308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370"/>
    <w:rPr>
      <w:rFonts w:ascii="Times New Roman" w:hAnsi="Times New Roman"/>
      <w:sz w:val="24"/>
      <w:szCs w:val="24"/>
      <w:lang w:val="en-GB" w:eastAsia="en-US"/>
    </w:rPr>
  </w:style>
  <w:style w:type="paragraph" w:styleId="Heading1">
    <w:name w:val="heading 1"/>
    <w:basedOn w:val="Normal"/>
    <w:next w:val="Normal"/>
    <w:qFormat/>
    <w:locked/>
    <w:rsid w:val="009C3F6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50370"/>
    <w:pPr>
      <w:keepNext/>
      <w:spacing w:before="240" w:after="60"/>
      <w:outlineLvl w:val="1"/>
    </w:pPr>
    <w:rPr>
      <w:rFonts w:ascii="Arial" w:hAnsi="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150370"/>
    <w:rPr>
      <w:rFonts w:ascii="Arial" w:hAnsi="Arial" w:cs="Arial"/>
      <w:b/>
      <w:bCs/>
      <w:i/>
      <w:iCs/>
      <w:sz w:val="28"/>
      <w:szCs w:val="28"/>
      <w:lang w:val="ru-RU" w:eastAsia="ru-RU"/>
    </w:rPr>
  </w:style>
  <w:style w:type="paragraph" w:styleId="BodyText">
    <w:name w:val="Body Text"/>
    <w:basedOn w:val="Normal"/>
    <w:link w:val="BodyTextChar"/>
    <w:rsid w:val="00150370"/>
    <w:pPr>
      <w:jc w:val="both"/>
    </w:pPr>
    <w:rPr>
      <w:rFonts w:ascii="Arial" w:hAnsi="Arial"/>
      <w:sz w:val="20"/>
      <w:szCs w:val="20"/>
      <w:lang w:val="ru-RU"/>
    </w:rPr>
  </w:style>
  <w:style w:type="character" w:customStyle="1" w:styleId="BodyTextChar">
    <w:name w:val="Body Text Char"/>
    <w:link w:val="BodyText"/>
    <w:locked/>
    <w:rsid w:val="00150370"/>
    <w:rPr>
      <w:rFonts w:ascii="Arial" w:hAnsi="Arial" w:cs="Times New Roman"/>
      <w:sz w:val="20"/>
      <w:szCs w:val="20"/>
      <w:lang w:val="ru-RU"/>
    </w:rPr>
  </w:style>
  <w:style w:type="character" w:styleId="Hyperlink">
    <w:name w:val="Hyperlink"/>
    <w:uiPriority w:val="99"/>
    <w:rsid w:val="00150370"/>
    <w:rPr>
      <w:rFonts w:cs="Times New Roman"/>
      <w:color w:val="0000FF"/>
      <w:u w:val="single"/>
    </w:rPr>
  </w:style>
  <w:style w:type="paragraph" w:styleId="Footer">
    <w:name w:val="footer"/>
    <w:basedOn w:val="Normal"/>
    <w:link w:val="FooterChar"/>
    <w:rsid w:val="00150370"/>
    <w:pPr>
      <w:tabs>
        <w:tab w:val="center" w:pos="4677"/>
        <w:tab w:val="right" w:pos="9355"/>
      </w:tabs>
    </w:pPr>
  </w:style>
  <w:style w:type="character" w:customStyle="1" w:styleId="FooterChar">
    <w:name w:val="Footer Char"/>
    <w:link w:val="Footer"/>
    <w:locked/>
    <w:rsid w:val="00150370"/>
    <w:rPr>
      <w:rFonts w:ascii="Times New Roman" w:hAnsi="Times New Roman" w:cs="Times New Roman"/>
      <w:sz w:val="24"/>
      <w:szCs w:val="24"/>
      <w:lang w:val="en-GB"/>
    </w:rPr>
  </w:style>
  <w:style w:type="paragraph" w:styleId="NormalWeb">
    <w:name w:val="Normal (Web)"/>
    <w:basedOn w:val="Normal"/>
    <w:rsid w:val="00150370"/>
    <w:pPr>
      <w:spacing w:before="100" w:beforeAutospacing="1" w:after="100" w:afterAutospacing="1"/>
    </w:pPr>
    <w:rPr>
      <w:rFonts w:eastAsia="Batang"/>
      <w:lang w:val="ru-RU" w:eastAsia="ko-KR"/>
    </w:rPr>
  </w:style>
  <w:style w:type="character" w:customStyle="1" w:styleId="msoins0">
    <w:name w:val="msoins0"/>
    <w:rsid w:val="00150370"/>
    <w:rPr>
      <w:rFonts w:cs="Times New Roman"/>
    </w:rPr>
  </w:style>
  <w:style w:type="paragraph" w:styleId="BalloonText">
    <w:name w:val="Balloon Text"/>
    <w:basedOn w:val="Normal"/>
    <w:semiHidden/>
    <w:rsid w:val="003C2BA1"/>
    <w:rPr>
      <w:rFonts w:ascii="Tahoma" w:hAnsi="Tahoma" w:cs="Tahoma"/>
      <w:sz w:val="16"/>
      <w:szCs w:val="16"/>
    </w:rPr>
  </w:style>
  <w:style w:type="character" w:styleId="CommentReference">
    <w:name w:val="annotation reference"/>
    <w:rsid w:val="00E11BD5"/>
    <w:rPr>
      <w:sz w:val="16"/>
      <w:szCs w:val="16"/>
    </w:rPr>
  </w:style>
  <w:style w:type="paragraph" w:styleId="CommentText">
    <w:name w:val="annotation text"/>
    <w:basedOn w:val="Normal"/>
    <w:link w:val="CommentTextChar"/>
    <w:rsid w:val="00E11BD5"/>
    <w:rPr>
      <w:sz w:val="20"/>
      <w:szCs w:val="20"/>
    </w:rPr>
  </w:style>
  <w:style w:type="character" w:customStyle="1" w:styleId="CommentTextChar">
    <w:name w:val="Comment Text Char"/>
    <w:link w:val="CommentText"/>
    <w:rsid w:val="00E11BD5"/>
    <w:rPr>
      <w:rFonts w:ascii="Times New Roman" w:hAnsi="Times New Roman"/>
      <w:lang w:val="en-GB" w:eastAsia="en-US"/>
    </w:rPr>
  </w:style>
  <w:style w:type="paragraph" w:styleId="CommentSubject">
    <w:name w:val="annotation subject"/>
    <w:basedOn w:val="CommentText"/>
    <w:next w:val="CommentText"/>
    <w:link w:val="CommentSubjectChar"/>
    <w:rsid w:val="00E11BD5"/>
    <w:rPr>
      <w:b/>
      <w:bCs/>
    </w:rPr>
  </w:style>
  <w:style w:type="character" w:customStyle="1" w:styleId="CommentSubjectChar">
    <w:name w:val="Comment Subject Char"/>
    <w:link w:val="CommentSubject"/>
    <w:rsid w:val="00E11BD5"/>
    <w:rPr>
      <w:rFonts w:ascii="Times New Roman" w:hAnsi="Times New Roman"/>
      <w:b/>
      <w:bCs/>
      <w:lang w:val="en-GB" w:eastAsia="en-US"/>
    </w:rPr>
  </w:style>
  <w:style w:type="paragraph" w:styleId="Header">
    <w:name w:val="header"/>
    <w:basedOn w:val="Normal"/>
    <w:link w:val="HeaderChar"/>
    <w:rsid w:val="009F71F7"/>
    <w:pPr>
      <w:tabs>
        <w:tab w:val="center" w:pos="4677"/>
        <w:tab w:val="right" w:pos="9355"/>
      </w:tabs>
    </w:pPr>
  </w:style>
  <w:style w:type="character" w:customStyle="1" w:styleId="HeaderChar">
    <w:name w:val="Header Char"/>
    <w:link w:val="Header"/>
    <w:rsid w:val="009F71F7"/>
    <w:rPr>
      <w:rFonts w:ascii="Times New Roman" w:hAnsi="Times New Roman"/>
      <w:sz w:val="24"/>
      <w:szCs w:val="24"/>
      <w:lang w:val="en-GB" w:eastAsia="en-US"/>
    </w:rPr>
  </w:style>
  <w:style w:type="character" w:customStyle="1" w:styleId="apple-converted-space">
    <w:name w:val="apple-converted-space"/>
    <w:basedOn w:val="DefaultParagraphFont"/>
    <w:uiPriority w:val="99"/>
    <w:rsid w:val="00002368"/>
  </w:style>
  <w:style w:type="paragraph" w:styleId="ListParagraph">
    <w:name w:val="List Paragraph"/>
    <w:basedOn w:val="Normal"/>
    <w:uiPriority w:val="34"/>
    <w:qFormat/>
    <w:rsid w:val="00C459CB"/>
    <w:pPr>
      <w:ind w:left="720"/>
      <w:contextualSpacing/>
    </w:pPr>
  </w:style>
  <w:style w:type="paragraph" w:customStyle="1" w:styleId="a">
    <w:name w:val="Свободная форма"/>
    <w:uiPriority w:val="99"/>
    <w:rsid w:val="00493478"/>
    <w:pPr>
      <w:suppressAutoHyphens/>
    </w:pPr>
    <w:rPr>
      <w:rFonts w:ascii="Helvetica" w:hAnsi="Helvetica"/>
      <w:color w:val="000000"/>
      <w:kern w:val="1"/>
      <w:sz w:val="24"/>
      <w:lang w:eastAsia="hi-IN" w:bidi="hi-IN"/>
    </w:rPr>
  </w:style>
  <w:style w:type="character" w:customStyle="1" w:styleId="1">
    <w:name w:val="Неразрешенное упоминание1"/>
    <w:basedOn w:val="DefaultParagraphFont"/>
    <w:uiPriority w:val="99"/>
    <w:semiHidden/>
    <w:unhideWhenUsed/>
    <w:rsid w:val="00787129"/>
    <w:rPr>
      <w:color w:val="605E5C"/>
      <w:shd w:val="clear" w:color="auto" w:fill="E1DFDD"/>
    </w:rPr>
  </w:style>
  <w:style w:type="character" w:customStyle="1" w:styleId="10">
    <w:name w:val="Незакрита згадка1"/>
    <w:basedOn w:val="DefaultParagraphFont"/>
    <w:uiPriority w:val="99"/>
    <w:semiHidden/>
    <w:unhideWhenUsed/>
    <w:rsid w:val="00445994"/>
    <w:rPr>
      <w:color w:val="605E5C"/>
      <w:shd w:val="clear" w:color="auto" w:fill="E1DFDD"/>
    </w:rPr>
  </w:style>
  <w:style w:type="paragraph" w:styleId="Revision">
    <w:name w:val="Revision"/>
    <w:hidden/>
    <w:uiPriority w:val="99"/>
    <w:semiHidden/>
    <w:rsid w:val="00643DB0"/>
    <w:rPr>
      <w:rFonts w:ascii="Times New Roman" w:hAnsi="Times New Roman"/>
      <w:sz w:val="24"/>
      <w:szCs w:val="24"/>
      <w:lang w:val="en-GB" w:eastAsia="en-US"/>
    </w:rPr>
  </w:style>
  <w:style w:type="character" w:styleId="UnresolvedMention">
    <w:name w:val="Unresolved Mention"/>
    <w:basedOn w:val="DefaultParagraphFont"/>
    <w:uiPriority w:val="99"/>
    <w:semiHidden/>
    <w:unhideWhenUsed/>
    <w:rsid w:val="00751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5150">
      <w:bodyDiv w:val="1"/>
      <w:marLeft w:val="0"/>
      <w:marRight w:val="0"/>
      <w:marTop w:val="0"/>
      <w:marBottom w:val="0"/>
      <w:divBdr>
        <w:top w:val="none" w:sz="0" w:space="0" w:color="auto"/>
        <w:left w:val="none" w:sz="0" w:space="0" w:color="auto"/>
        <w:bottom w:val="none" w:sz="0" w:space="0" w:color="auto"/>
        <w:right w:val="none" w:sz="0" w:space="0" w:color="auto"/>
      </w:divBdr>
      <w:divsChild>
        <w:div w:id="1044137596">
          <w:marLeft w:val="0"/>
          <w:marRight w:val="0"/>
          <w:marTop w:val="0"/>
          <w:marBottom w:val="0"/>
          <w:divBdr>
            <w:top w:val="none" w:sz="0" w:space="0" w:color="auto"/>
            <w:left w:val="none" w:sz="0" w:space="0" w:color="auto"/>
            <w:bottom w:val="none" w:sz="0" w:space="0" w:color="auto"/>
            <w:right w:val="none" w:sz="0" w:space="0" w:color="auto"/>
          </w:divBdr>
          <w:divsChild>
            <w:div w:id="728722701">
              <w:marLeft w:val="0"/>
              <w:marRight w:val="0"/>
              <w:marTop w:val="0"/>
              <w:marBottom w:val="0"/>
              <w:divBdr>
                <w:top w:val="none" w:sz="0" w:space="0" w:color="auto"/>
                <w:left w:val="none" w:sz="0" w:space="0" w:color="auto"/>
                <w:bottom w:val="none" w:sz="0" w:space="0" w:color="auto"/>
                <w:right w:val="none" w:sz="0" w:space="0" w:color="auto"/>
              </w:divBdr>
              <w:divsChild>
                <w:div w:id="1697467802">
                  <w:marLeft w:val="0"/>
                  <w:marRight w:val="0"/>
                  <w:marTop w:val="0"/>
                  <w:marBottom w:val="0"/>
                  <w:divBdr>
                    <w:top w:val="none" w:sz="0" w:space="0" w:color="auto"/>
                    <w:left w:val="none" w:sz="0" w:space="0" w:color="auto"/>
                    <w:bottom w:val="none" w:sz="0" w:space="0" w:color="auto"/>
                    <w:right w:val="none" w:sz="0" w:space="0" w:color="auto"/>
                  </w:divBdr>
                  <w:divsChild>
                    <w:div w:id="297104134">
                      <w:marLeft w:val="0"/>
                      <w:marRight w:val="0"/>
                      <w:marTop w:val="0"/>
                      <w:marBottom w:val="0"/>
                      <w:divBdr>
                        <w:top w:val="none" w:sz="0" w:space="0" w:color="auto"/>
                        <w:left w:val="none" w:sz="0" w:space="0" w:color="auto"/>
                        <w:bottom w:val="none" w:sz="0" w:space="0" w:color="auto"/>
                        <w:right w:val="none" w:sz="0" w:space="0" w:color="auto"/>
                      </w:divBdr>
                      <w:divsChild>
                        <w:div w:id="111367978">
                          <w:marLeft w:val="0"/>
                          <w:marRight w:val="0"/>
                          <w:marTop w:val="0"/>
                          <w:marBottom w:val="0"/>
                          <w:divBdr>
                            <w:top w:val="none" w:sz="0" w:space="0" w:color="auto"/>
                            <w:left w:val="none" w:sz="0" w:space="0" w:color="auto"/>
                            <w:bottom w:val="none" w:sz="0" w:space="0" w:color="auto"/>
                            <w:right w:val="none" w:sz="0" w:space="0" w:color="auto"/>
                          </w:divBdr>
                          <w:divsChild>
                            <w:div w:id="114251579">
                              <w:marLeft w:val="0"/>
                              <w:marRight w:val="0"/>
                              <w:marTop w:val="0"/>
                              <w:marBottom w:val="0"/>
                              <w:divBdr>
                                <w:top w:val="none" w:sz="0" w:space="0" w:color="auto"/>
                                <w:left w:val="none" w:sz="0" w:space="0" w:color="auto"/>
                                <w:bottom w:val="none" w:sz="0" w:space="0" w:color="auto"/>
                                <w:right w:val="none" w:sz="0" w:space="0" w:color="auto"/>
                              </w:divBdr>
                              <w:divsChild>
                                <w:div w:id="51542118">
                                  <w:marLeft w:val="0"/>
                                  <w:marRight w:val="0"/>
                                  <w:marTop w:val="0"/>
                                  <w:marBottom w:val="0"/>
                                  <w:divBdr>
                                    <w:top w:val="none" w:sz="0" w:space="0" w:color="auto"/>
                                    <w:left w:val="none" w:sz="0" w:space="0" w:color="auto"/>
                                    <w:bottom w:val="none" w:sz="0" w:space="0" w:color="auto"/>
                                    <w:right w:val="none" w:sz="0" w:space="0" w:color="auto"/>
                                  </w:divBdr>
                                  <w:divsChild>
                                    <w:div w:id="1395278933">
                                      <w:marLeft w:val="0"/>
                                      <w:marRight w:val="0"/>
                                      <w:marTop w:val="0"/>
                                      <w:marBottom w:val="0"/>
                                      <w:divBdr>
                                        <w:top w:val="none" w:sz="0" w:space="0" w:color="auto"/>
                                        <w:left w:val="none" w:sz="0" w:space="0" w:color="auto"/>
                                        <w:bottom w:val="none" w:sz="0" w:space="0" w:color="auto"/>
                                        <w:right w:val="none" w:sz="0" w:space="0" w:color="auto"/>
                                      </w:divBdr>
                                      <w:divsChild>
                                        <w:div w:id="1125123818">
                                          <w:marLeft w:val="0"/>
                                          <w:marRight w:val="0"/>
                                          <w:marTop w:val="0"/>
                                          <w:marBottom w:val="0"/>
                                          <w:divBdr>
                                            <w:top w:val="none" w:sz="0" w:space="0" w:color="auto"/>
                                            <w:left w:val="none" w:sz="0" w:space="0" w:color="auto"/>
                                            <w:bottom w:val="none" w:sz="0" w:space="0" w:color="auto"/>
                                            <w:right w:val="none" w:sz="0" w:space="0" w:color="auto"/>
                                          </w:divBdr>
                                          <w:divsChild>
                                            <w:div w:id="2084257771">
                                              <w:marLeft w:val="0"/>
                                              <w:marRight w:val="0"/>
                                              <w:marTop w:val="0"/>
                                              <w:marBottom w:val="0"/>
                                              <w:divBdr>
                                                <w:top w:val="none" w:sz="0" w:space="0" w:color="auto"/>
                                                <w:left w:val="none" w:sz="0" w:space="0" w:color="auto"/>
                                                <w:bottom w:val="none" w:sz="0" w:space="0" w:color="auto"/>
                                                <w:right w:val="none" w:sz="0" w:space="0" w:color="auto"/>
                                              </w:divBdr>
                                              <w:divsChild>
                                                <w:div w:id="1483695278">
                                                  <w:marLeft w:val="0"/>
                                                  <w:marRight w:val="0"/>
                                                  <w:marTop w:val="0"/>
                                                  <w:marBottom w:val="0"/>
                                                  <w:divBdr>
                                                    <w:top w:val="none" w:sz="0" w:space="0" w:color="auto"/>
                                                    <w:left w:val="none" w:sz="0" w:space="0" w:color="auto"/>
                                                    <w:bottom w:val="none" w:sz="0" w:space="0" w:color="auto"/>
                                                    <w:right w:val="none" w:sz="0" w:space="0" w:color="auto"/>
                                                  </w:divBdr>
                                                  <w:divsChild>
                                                    <w:div w:id="1099908924">
                                                      <w:marLeft w:val="0"/>
                                                      <w:marRight w:val="0"/>
                                                      <w:marTop w:val="0"/>
                                                      <w:marBottom w:val="0"/>
                                                      <w:divBdr>
                                                        <w:top w:val="none" w:sz="0" w:space="0" w:color="auto"/>
                                                        <w:left w:val="none" w:sz="0" w:space="0" w:color="auto"/>
                                                        <w:bottom w:val="none" w:sz="0" w:space="0" w:color="auto"/>
                                                        <w:right w:val="none" w:sz="0" w:space="0" w:color="auto"/>
                                                      </w:divBdr>
                                                      <w:divsChild>
                                                        <w:div w:id="740561122">
                                                          <w:marLeft w:val="0"/>
                                                          <w:marRight w:val="0"/>
                                                          <w:marTop w:val="0"/>
                                                          <w:marBottom w:val="0"/>
                                                          <w:divBdr>
                                                            <w:top w:val="none" w:sz="0" w:space="0" w:color="auto"/>
                                                            <w:left w:val="none" w:sz="0" w:space="0" w:color="auto"/>
                                                            <w:bottom w:val="none" w:sz="0" w:space="0" w:color="auto"/>
                                                            <w:right w:val="none" w:sz="0" w:space="0" w:color="auto"/>
                                                          </w:divBdr>
                                                          <w:divsChild>
                                                            <w:div w:id="8983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643586">
      <w:bodyDiv w:val="1"/>
      <w:marLeft w:val="0"/>
      <w:marRight w:val="0"/>
      <w:marTop w:val="0"/>
      <w:marBottom w:val="0"/>
      <w:divBdr>
        <w:top w:val="none" w:sz="0" w:space="0" w:color="auto"/>
        <w:left w:val="none" w:sz="0" w:space="0" w:color="auto"/>
        <w:bottom w:val="none" w:sz="0" w:space="0" w:color="auto"/>
        <w:right w:val="none" w:sz="0" w:space="0" w:color="auto"/>
      </w:divBdr>
    </w:div>
    <w:div w:id="1142884955">
      <w:bodyDiv w:val="1"/>
      <w:marLeft w:val="0"/>
      <w:marRight w:val="0"/>
      <w:marTop w:val="0"/>
      <w:marBottom w:val="0"/>
      <w:divBdr>
        <w:top w:val="none" w:sz="0" w:space="0" w:color="auto"/>
        <w:left w:val="none" w:sz="0" w:space="0" w:color="auto"/>
        <w:bottom w:val="none" w:sz="0" w:space="0" w:color="auto"/>
        <w:right w:val="none" w:sz="0" w:space="0" w:color="auto"/>
      </w:divBdr>
    </w:div>
    <w:div w:id="1224414370">
      <w:bodyDiv w:val="1"/>
      <w:marLeft w:val="0"/>
      <w:marRight w:val="0"/>
      <w:marTop w:val="0"/>
      <w:marBottom w:val="0"/>
      <w:divBdr>
        <w:top w:val="none" w:sz="0" w:space="0" w:color="auto"/>
        <w:left w:val="none" w:sz="0" w:space="0" w:color="auto"/>
        <w:bottom w:val="none" w:sz="0" w:space="0" w:color="auto"/>
        <w:right w:val="none" w:sz="0" w:space="0" w:color="auto"/>
      </w:divBdr>
    </w:div>
    <w:div w:id="1539315397">
      <w:bodyDiv w:val="1"/>
      <w:marLeft w:val="0"/>
      <w:marRight w:val="0"/>
      <w:marTop w:val="0"/>
      <w:marBottom w:val="0"/>
      <w:divBdr>
        <w:top w:val="none" w:sz="0" w:space="0" w:color="auto"/>
        <w:left w:val="none" w:sz="0" w:space="0" w:color="auto"/>
        <w:bottom w:val="none" w:sz="0" w:space="0" w:color="auto"/>
        <w:right w:val="none" w:sz="0" w:space="0" w:color="auto"/>
      </w:divBdr>
    </w:div>
    <w:div w:id="1838494370">
      <w:bodyDiv w:val="1"/>
      <w:marLeft w:val="0"/>
      <w:marRight w:val="0"/>
      <w:marTop w:val="0"/>
      <w:marBottom w:val="0"/>
      <w:divBdr>
        <w:top w:val="none" w:sz="0" w:space="0" w:color="auto"/>
        <w:left w:val="none" w:sz="0" w:space="0" w:color="auto"/>
        <w:bottom w:val="none" w:sz="0" w:space="0" w:color="auto"/>
        <w:right w:val="none" w:sz="0" w:space="0" w:color="auto"/>
      </w:divBdr>
    </w:div>
    <w:div w:id="19446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ystems.ua/re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7093-AC79-4307-8B16-191984CB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3118</Words>
  <Characters>17773</Characters>
  <Application>Microsoft Office Word</Application>
  <DocSecurity>0</DocSecurity>
  <Lines>148</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 1 до Наказу №______ від __________ 2012 року</vt:lpstr>
      <vt:lpstr>Додаток № 1 до Наказу №______ від __________ 2012 року</vt:lpstr>
    </vt:vector>
  </TitlesOfParts>
  <Company>Grizli777</Company>
  <LinksUpToDate>false</LinksUpToDate>
  <CharactersWithSpaces>20850</CharactersWithSpaces>
  <SharedDoc>false</SharedDoc>
  <HLinks>
    <vt:vector size="18" baseType="variant">
      <vt:variant>
        <vt:i4>655448</vt:i4>
      </vt:variant>
      <vt:variant>
        <vt:i4>6</vt:i4>
      </vt:variant>
      <vt:variant>
        <vt:i4>0</vt:i4>
      </vt:variant>
      <vt:variant>
        <vt:i4>5</vt:i4>
      </vt:variant>
      <vt:variant>
        <vt:lpwstr>http://www.music.bud.ua/</vt:lpwstr>
      </vt:variant>
      <vt:variant>
        <vt:lpwstr/>
      </vt:variant>
      <vt:variant>
        <vt:i4>655448</vt:i4>
      </vt:variant>
      <vt:variant>
        <vt:i4>3</vt:i4>
      </vt:variant>
      <vt:variant>
        <vt:i4>0</vt:i4>
      </vt:variant>
      <vt:variant>
        <vt:i4>5</vt:i4>
      </vt:variant>
      <vt:variant>
        <vt:lpwstr>http://www.music.bud.ua/</vt:lpwstr>
      </vt:variant>
      <vt:variant>
        <vt:lpwstr/>
      </vt:variant>
      <vt:variant>
        <vt:i4>655448</vt:i4>
      </vt:variant>
      <vt:variant>
        <vt:i4>0</vt:i4>
      </vt:variant>
      <vt:variant>
        <vt:i4>0</vt:i4>
      </vt:variant>
      <vt:variant>
        <vt:i4>5</vt:i4>
      </vt:variant>
      <vt:variant>
        <vt:lpwstr>http://www.music.bud.ua/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1 до Наказу №______ від __________ 2012 року</dc:title>
  <dc:creator>Александра Лебединец</dc:creator>
  <cp:lastModifiedBy>Taras Lutskiv</cp:lastModifiedBy>
  <cp:revision>2</cp:revision>
  <cp:lastPrinted>2013-02-13T16:07:00Z</cp:lastPrinted>
  <dcterms:created xsi:type="dcterms:W3CDTF">2026-03-13T11:44:00Z</dcterms:created>
  <dcterms:modified xsi:type="dcterms:W3CDTF">2026-03-13T11:44:00Z</dcterms:modified>
</cp:coreProperties>
</file>